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91" w:rsidRPr="00D61E4B" w:rsidRDefault="00E27C10" w:rsidP="00CB2A01">
      <w:pPr>
        <w:spacing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3.75pt;visibility:visible">
            <v:imagedata r:id="rId5" o:title=""/>
          </v:shape>
        </w:pict>
      </w:r>
    </w:p>
    <w:p w:rsidR="00CD3991" w:rsidRPr="00D61E4B" w:rsidRDefault="00CD3991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D3991" w:rsidRPr="00D61E4B" w:rsidRDefault="00CD3991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CD3991" w:rsidRPr="00D61E4B" w:rsidRDefault="00CD3991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CD3991" w:rsidRPr="00D61E4B" w:rsidRDefault="00CD3991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CD3991" w:rsidRPr="00D61E4B" w:rsidRDefault="00CD3991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CD3991" w:rsidRDefault="00CD3991" w:rsidP="0004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Сімнадцята</w:t>
      </w:r>
      <w:r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CD3991" w:rsidRPr="00D61E4B" w:rsidRDefault="00CD3991" w:rsidP="00041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61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991" w:rsidRPr="00207AF8" w:rsidRDefault="00CD3991" w:rsidP="0004101D">
      <w:pPr>
        <w:tabs>
          <w:tab w:val="center" w:pos="4819"/>
          <w:tab w:val="left" w:pos="784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07AF8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</w:t>
      </w:r>
      <w:r w:rsidR="00D27D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D3991" w:rsidRPr="00D61E4B" w:rsidRDefault="00CD3991" w:rsidP="00CB2A01">
      <w:pPr>
        <w:jc w:val="both"/>
        <w:rPr>
          <w:rFonts w:ascii="Times New Roman" w:hAnsi="Times New Roman" w:cs="Times New Roman"/>
          <w:sz w:val="28"/>
          <w:szCs w:val="28"/>
        </w:rPr>
      </w:pPr>
      <w:r w:rsidRPr="00D61E4B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лютого 2020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 w:rsidRPr="00D61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E4B">
        <w:rPr>
          <w:rFonts w:ascii="Times New Roman" w:hAnsi="Times New Roman" w:cs="Times New Roman"/>
          <w:sz w:val="28"/>
          <w:szCs w:val="28"/>
        </w:rPr>
        <w:t>село Ямниця</w:t>
      </w:r>
    </w:p>
    <w:p w:rsidR="00CD3991" w:rsidRPr="00CB2A01" w:rsidRDefault="00CD3991" w:rsidP="000A5D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91" w:rsidRDefault="00CD3991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:rsidR="00CD3991" w:rsidRPr="00DC0639" w:rsidRDefault="00CD3991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:rsidR="00CD3991" w:rsidRPr="0045177A" w:rsidRDefault="00CD3991" w:rsidP="00CB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991" w:rsidRDefault="00CD3991" w:rsidP="00CB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«Про місцеве самоврядування в Україні», статей 12, 128  Земельного Кодексу України, розглянувши клопотання ПрАТ «Івано-Франківськцемент» від 13.02.2020 року № 01/259-1/2, беручи до уваги договір оренди землі від 02.11.2015 року, Інформаційну довідку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Іпотек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Єдиного реєстру заборон відчуження об’єктів нерухомого майна щодо об’єкта нерухомого майна № 97898840 від 20.09.2017 року,  Витяг з Державного земельного кадастру про земельну ділянку № НВ - 2608409412019 від 08.10.2019 року, враховуючи рекомендації постійної комісії </w:t>
      </w:r>
      <w:r w:rsidRPr="006D7B1B">
        <w:rPr>
          <w:rFonts w:ascii="Times New Roman" w:hAnsi="Times New Roman" w:cs="Times New Roman"/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</w:t>
      </w:r>
      <w:r w:rsidRPr="00AC2AAF">
        <w:rPr>
          <w:rFonts w:ascii="Times New Roman" w:hAnsi="Times New Roman" w:cs="Times New Roman"/>
          <w:sz w:val="28"/>
          <w:szCs w:val="28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AC2AAF">
        <w:rPr>
          <w:rFonts w:ascii="Times New Roman" w:hAnsi="Times New Roman" w:cs="Times New Roman"/>
          <w:sz w:val="28"/>
          <w:szCs w:val="28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>Ямницької сільської ради об’єднаної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Ямницька сільська рада об</w:t>
      </w:r>
      <w:r w:rsidRPr="007959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</w:p>
    <w:p w:rsidR="00CD3991" w:rsidRDefault="00CD3991" w:rsidP="00CB5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991" w:rsidRPr="00C100D2" w:rsidRDefault="00CD3991" w:rsidP="00527E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0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CD3991" w:rsidRDefault="00CD3991" w:rsidP="00A10FE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A5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4027</w:t>
      </w:r>
      <w:r w:rsidRPr="00CA505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Івано-Франківськ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052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ь, Тисменицький район, с. Ямниця, урочище «Гай», яка перебуває в оренді ПрАТ «Івано-Франківськцемент» для розміщення та експлуатації основних, підсобних і допоміжних будівель та споруд будівельних організацій та підприємств (для розширення колійних мереж). </w:t>
      </w:r>
      <w:r>
        <w:rPr>
          <w:rFonts w:ascii="Times New Roman" w:hAnsi="Times New Roman" w:cs="Times New Roman"/>
          <w:b/>
          <w:bCs/>
          <w:sz w:val="28"/>
          <w:szCs w:val="28"/>
        </w:rPr>
        <w:t>Кадастровий номер земельної ділянки: 2625888601:03:018</w:t>
      </w:r>
      <w:r w:rsidRPr="00C27A2D">
        <w:rPr>
          <w:rFonts w:ascii="Times New Roman" w:hAnsi="Times New Roman" w:cs="Times New Roman"/>
          <w:b/>
          <w:bCs/>
          <w:sz w:val="28"/>
          <w:szCs w:val="28"/>
        </w:rPr>
        <w:t>:0</w:t>
      </w:r>
      <w:r>
        <w:rPr>
          <w:rFonts w:ascii="Times New Roman" w:hAnsi="Times New Roman" w:cs="Times New Roman"/>
          <w:b/>
          <w:bCs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991" w:rsidRDefault="00CD3991" w:rsidP="00CB5E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>Затвердити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B39">
        <w:rPr>
          <w:rFonts w:ascii="Times New Roman" w:hAnsi="Times New Roman" w:cs="Times New Roman"/>
          <w:sz w:val="28"/>
          <w:szCs w:val="28"/>
        </w:rPr>
        <w:t>АТ «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46B39">
        <w:rPr>
          <w:rFonts w:ascii="Times New Roman" w:hAnsi="Times New Roman" w:cs="Times New Roman"/>
          <w:sz w:val="28"/>
          <w:szCs w:val="28"/>
        </w:rPr>
        <w:t>вано-Франківськцемент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 ділянки площею </w:t>
      </w:r>
      <w:r>
        <w:rPr>
          <w:rFonts w:ascii="Times New Roman" w:hAnsi="Times New Roman" w:cs="Times New Roman"/>
          <w:sz w:val="28"/>
          <w:szCs w:val="28"/>
        </w:rPr>
        <w:t>17,4027 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174027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B3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46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будівельних організацій та підприємств (для розширення колійних мереж),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с. Ямниця,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урочище «Гай» </w:t>
      </w:r>
      <w:r w:rsidRPr="00E46B39">
        <w:rPr>
          <w:rFonts w:ascii="Times New Roman" w:hAnsi="Times New Roman" w:cs="Times New Roman"/>
          <w:sz w:val="28"/>
          <w:szCs w:val="28"/>
        </w:rPr>
        <w:t xml:space="preserve">в  сумі </w:t>
      </w:r>
      <w:r>
        <w:rPr>
          <w:rFonts w:ascii="Times New Roman" w:hAnsi="Times New Roman" w:cs="Times New Roman"/>
          <w:sz w:val="28"/>
          <w:szCs w:val="28"/>
        </w:rPr>
        <w:t>11 269 114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одинадцять мільйонів двісті шістдесят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</w:t>
      </w:r>
      <w:proofErr w:type="spellEnd"/>
      <w:r w:rsidRPr="00A75B3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ять тисяч сто чотирнадцять гривень);  </w:t>
      </w:r>
      <w:r w:rsidRPr="00E46B39">
        <w:rPr>
          <w:rFonts w:ascii="Times New Roman" w:hAnsi="Times New Roman" w:cs="Times New Roman"/>
          <w:sz w:val="28"/>
          <w:szCs w:val="28"/>
        </w:rPr>
        <w:t xml:space="preserve">в розрахунку на один квадратний метр </w:t>
      </w:r>
      <w:r>
        <w:rPr>
          <w:rFonts w:ascii="Times New Roman" w:hAnsi="Times New Roman" w:cs="Times New Roman"/>
          <w:sz w:val="28"/>
          <w:szCs w:val="28"/>
        </w:rPr>
        <w:t>64,75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грн. </w:t>
      </w:r>
      <w:r>
        <w:rPr>
          <w:rFonts w:ascii="Times New Roman" w:hAnsi="Times New Roman" w:cs="Times New Roman"/>
          <w:sz w:val="28"/>
          <w:szCs w:val="28"/>
        </w:rPr>
        <w:t>(шістдесят чотири гривні 75 коп.)</w:t>
      </w:r>
    </w:p>
    <w:p w:rsidR="00CD3991" w:rsidRPr="00D7296A" w:rsidRDefault="00CD3991" w:rsidP="00CB5EF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96A">
        <w:rPr>
          <w:rFonts w:ascii="Times New Roman" w:hAnsi="Times New Roman" w:cs="Times New Roman"/>
          <w:b/>
          <w:bCs/>
          <w:sz w:val="28"/>
          <w:szCs w:val="28"/>
        </w:rPr>
        <w:t>Кадастровий номер земельної  ділянки: 2625888601:03:018:0475.</w:t>
      </w:r>
    </w:p>
    <w:p w:rsidR="00CD3991" w:rsidRDefault="00CD3991" w:rsidP="00CB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>Продати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B39">
        <w:rPr>
          <w:rFonts w:ascii="Times New Roman" w:hAnsi="Times New Roman" w:cs="Times New Roman"/>
          <w:sz w:val="28"/>
          <w:szCs w:val="28"/>
        </w:rPr>
        <w:t>АТ «Івано-Франківськцемент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</w:t>
      </w:r>
      <w:r>
        <w:rPr>
          <w:rFonts w:ascii="Times New Roman" w:hAnsi="Times New Roman" w:cs="Times New Roman"/>
          <w:sz w:val="28"/>
          <w:szCs w:val="28"/>
        </w:rPr>
        <w:t xml:space="preserve"> 17,4027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будівельних організацій та підприємств (для розширення колійних мереж),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 Ямниця, урочище «Гай».</w:t>
      </w:r>
    </w:p>
    <w:p w:rsidR="00CD3991" w:rsidRDefault="00CD3991" w:rsidP="00CB5E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6DF">
        <w:rPr>
          <w:rFonts w:ascii="Times New Roman" w:hAnsi="Times New Roman" w:cs="Times New Roman"/>
          <w:b/>
          <w:bCs/>
          <w:sz w:val="28"/>
          <w:szCs w:val="28"/>
        </w:rPr>
        <w:t>Кадастровий номер земельної  ділянки: 2625888601:03:018:0475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991" w:rsidRPr="007E2569" w:rsidRDefault="00CD3991" w:rsidP="00CB5E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об’єднаної територіальної громади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17,4027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6EA">
        <w:rPr>
          <w:rFonts w:ascii="Times New Roman" w:hAnsi="Times New Roman" w:cs="Times New Roman"/>
          <w:sz w:val="28"/>
          <w:szCs w:val="28"/>
        </w:rPr>
        <w:t>2625888601:03:018:0475</w:t>
      </w:r>
      <w:r w:rsidRPr="004B6782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за ціною </w:t>
      </w:r>
      <w:r>
        <w:rPr>
          <w:rFonts w:ascii="Times New Roman" w:hAnsi="Times New Roman" w:cs="Times New Roman"/>
          <w:sz w:val="28"/>
          <w:szCs w:val="28"/>
        </w:rPr>
        <w:t>11 269 114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991" w:rsidRDefault="00CD3991" w:rsidP="00CB5E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Оплату провести </w:t>
      </w:r>
      <w:r>
        <w:rPr>
          <w:rFonts w:ascii="Times New Roman" w:hAnsi="Times New Roman" w:cs="Times New Roman"/>
          <w:sz w:val="28"/>
          <w:szCs w:val="28"/>
        </w:rPr>
        <w:t xml:space="preserve">– 50 відсотків від загальної суми в </w:t>
      </w:r>
      <w:proofErr w:type="spellStart"/>
      <w:r w:rsidRPr="006E1660">
        <w:rPr>
          <w:rFonts w:ascii="Times New Roman" w:hAnsi="Times New Roman" w:cs="Times New Roman"/>
          <w:sz w:val="28"/>
          <w:szCs w:val="28"/>
        </w:rPr>
        <w:t>тридцятиденний</w:t>
      </w:r>
      <w:proofErr w:type="spellEnd"/>
      <w:r w:rsidRPr="00AF09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термін після укладення договору купівлі – продажу земельної ділянки, решту 50 відсотків з розстроченням платежу рівними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60">
        <w:rPr>
          <w:rFonts w:ascii="Times New Roman" w:hAnsi="Times New Roman" w:cs="Times New Roman"/>
          <w:sz w:val="28"/>
          <w:szCs w:val="28"/>
        </w:rPr>
        <w:t>щоквартально</w:t>
      </w:r>
      <w:r>
        <w:rPr>
          <w:rFonts w:ascii="Times New Roman" w:hAnsi="Times New Roman" w:cs="Times New Roman"/>
          <w:sz w:val="28"/>
          <w:szCs w:val="28"/>
        </w:rPr>
        <w:t xml:space="preserve"> на три роки з врахуванням рівня інфляції.</w:t>
      </w:r>
    </w:p>
    <w:p w:rsidR="00CD3991" w:rsidRPr="007E2569" w:rsidRDefault="00CD3991" w:rsidP="00CB5E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7B1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7B1B">
        <w:rPr>
          <w:rFonts w:ascii="Times New Roman" w:hAnsi="Times New Roman" w:cs="Times New Roman"/>
          <w:sz w:val="28"/>
          <w:szCs w:val="28"/>
        </w:rPr>
        <w:t xml:space="preserve">Ямницької сільської ради об’єднаної територіальної громади </w:t>
      </w:r>
      <w:r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Pr="006D7B1B">
        <w:rPr>
          <w:rFonts w:ascii="Times New Roman" w:hAnsi="Times New Roman" w:cs="Times New Roman"/>
          <w:sz w:val="28"/>
          <w:szCs w:val="28"/>
        </w:rPr>
        <w:t>).</w:t>
      </w:r>
    </w:p>
    <w:p w:rsidR="00CD3991" w:rsidRPr="00CA5052" w:rsidRDefault="00CD3991" w:rsidP="00CB5E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91" w:rsidRPr="00C5676E" w:rsidRDefault="00CD3991" w:rsidP="00CB5E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91" w:rsidRPr="00B45ACF" w:rsidRDefault="00CD3991" w:rsidP="004B6782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p w:rsidR="00CD3991" w:rsidRDefault="00CD3991" w:rsidP="00CB5EF9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Pr="0004101D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Default="00CD3991" w:rsidP="0004101D">
      <w:pPr>
        <w:rPr>
          <w:rFonts w:ascii="Times New Roman" w:hAnsi="Times New Roman" w:cs="Times New Roman"/>
          <w:sz w:val="28"/>
          <w:szCs w:val="28"/>
        </w:rPr>
      </w:pPr>
    </w:p>
    <w:p w:rsidR="00CD3991" w:rsidRDefault="00CD3991" w:rsidP="0004101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991" w:rsidRDefault="00CD3991" w:rsidP="0004101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991" w:rsidSect="009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2942"/>
    <w:rsid w:val="0004101D"/>
    <w:rsid w:val="000676DF"/>
    <w:rsid w:val="00075FEE"/>
    <w:rsid w:val="000A5D6E"/>
    <w:rsid w:val="000F3B3E"/>
    <w:rsid w:val="00111A0A"/>
    <w:rsid w:val="00182989"/>
    <w:rsid w:val="001E269C"/>
    <w:rsid w:val="002004CA"/>
    <w:rsid w:val="00207AF8"/>
    <w:rsid w:val="00224B19"/>
    <w:rsid w:val="0024166B"/>
    <w:rsid w:val="0024531D"/>
    <w:rsid w:val="00261239"/>
    <w:rsid w:val="00265035"/>
    <w:rsid w:val="002A5A0C"/>
    <w:rsid w:val="002A66B6"/>
    <w:rsid w:val="002B1CC7"/>
    <w:rsid w:val="002F1DDF"/>
    <w:rsid w:val="003126EA"/>
    <w:rsid w:val="00330A48"/>
    <w:rsid w:val="003426F6"/>
    <w:rsid w:val="00363978"/>
    <w:rsid w:val="00384DFF"/>
    <w:rsid w:val="003A2EB0"/>
    <w:rsid w:val="003C28B0"/>
    <w:rsid w:val="003F7382"/>
    <w:rsid w:val="004125B0"/>
    <w:rsid w:val="0041520A"/>
    <w:rsid w:val="0045177A"/>
    <w:rsid w:val="004756C1"/>
    <w:rsid w:val="00481B99"/>
    <w:rsid w:val="004B6782"/>
    <w:rsid w:val="004F6D5B"/>
    <w:rsid w:val="005023BE"/>
    <w:rsid w:val="005073DA"/>
    <w:rsid w:val="00527ECE"/>
    <w:rsid w:val="00547F6B"/>
    <w:rsid w:val="00551E01"/>
    <w:rsid w:val="00567F0B"/>
    <w:rsid w:val="00592BC1"/>
    <w:rsid w:val="00593AF1"/>
    <w:rsid w:val="005A321D"/>
    <w:rsid w:val="00603D60"/>
    <w:rsid w:val="00605073"/>
    <w:rsid w:val="006065CD"/>
    <w:rsid w:val="00633D50"/>
    <w:rsid w:val="00661F15"/>
    <w:rsid w:val="006779E6"/>
    <w:rsid w:val="006A2ECB"/>
    <w:rsid w:val="006D7B1B"/>
    <w:rsid w:val="006E1660"/>
    <w:rsid w:val="006E61D3"/>
    <w:rsid w:val="0072626A"/>
    <w:rsid w:val="007959C4"/>
    <w:rsid w:val="007A6EB2"/>
    <w:rsid w:val="007E2569"/>
    <w:rsid w:val="00810176"/>
    <w:rsid w:val="008335A2"/>
    <w:rsid w:val="00840304"/>
    <w:rsid w:val="008466FA"/>
    <w:rsid w:val="00861800"/>
    <w:rsid w:val="00871430"/>
    <w:rsid w:val="008C00F6"/>
    <w:rsid w:val="00920B92"/>
    <w:rsid w:val="009239BA"/>
    <w:rsid w:val="009239ED"/>
    <w:rsid w:val="009B2335"/>
    <w:rsid w:val="009F54AB"/>
    <w:rsid w:val="00A10FEF"/>
    <w:rsid w:val="00A53629"/>
    <w:rsid w:val="00A742F1"/>
    <w:rsid w:val="00A75B39"/>
    <w:rsid w:val="00A956AD"/>
    <w:rsid w:val="00AA4BE9"/>
    <w:rsid w:val="00AC2AAF"/>
    <w:rsid w:val="00AC364D"/>
    <w:rsid w:val="00AE3356"/>
    <w:rsid w:val="00AF09B8"/>
    <w:rsid w:val="00AF6268"/>
    <w:rsid w:val="00AF6A16"/>
    <w:rsid w:val="00B14749"/>
    <w:rsid w:val="00B1504C"/>
    <w:rsid w:val="00B43225"/>
    <w:rsid w:val="00B45ACF"/>
    <w:rsid w:val="00B7597A"/>
    <w:rsid w:val="00B97BF4"/>
    <w:rsid w:val="00C004F9"/>
    <w:rsid w:val="00C04EA7"/>
    <w:rsid w:val="00C100D2"/>
    <w:rsid w:val="00C27A2D"/>
    <w:rsid w:val="00C5676E"/>
    <w:rsid w:val="00C70EE4"/>
    <w:rsid w:val="00CA5052"/>
    <w:rsid w:val="00CB0655"/>
    <w:rsid w:val="00CB2A01"/>
    <w:rsid w:val="00CB5EF9"/>
    <w:rsid w:val="00CD3991"/>
    <w:rsid w:val="00CE0B76"/>
    <w:rsid w:val="00CF2087"/>
    <w:rsid w:val="00D27D72"/>
    <w:rsid w:val="00D557D4"/>
    <w:rsid w:val="00D61E4B"/>
    <w:rsid w:val="00D661EC"/>
    <w:rsid w:val="00D7296A"/>
    <w:rsid w:val="00DB3346"/>
    <w:rsid w:val="00DC0639"/>
    <w:rsid w:val="00DD0C33"/>
    <w:rsid w:val="00DD56AA"/>
    <w:rsid w:val="00DE2592"/>
    <w:rsid w:val="00E21ABC"/>
    <w:rsid w:val="00E27C10"/>
    <w:rsid w:val="00E30201"/>
    <w:rsid w:val="00E46B39"/>
    <w:rsid w:val="00E471CB"/>
    <w:rsid w:val="00E5238E"/>
    <w:rsid w:val="00E8101A"/>
    <w:rsid w:val="00E83085"/>
    <w:rsid w:val="00F15060"/>
    <w:rsid w:val="00F27ECB"/>
    <w:rsid w:val="00F7179E"/>
    <w:rsid w:val="00F72096"/>
    <w:rsid w:val="00F769E2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86ECA"/>
  <w15:docId w15:val="{16496F1B-3AF0-4902-91A5-0A41A64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2280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RePack by Diakov</cp:lastModifiedBy>
  <cp:revision>83</cp:revision>
  <cp:lastPrinted>2018-02-20T09:17:00Z</cp:lastPrinted>
  <dcterms:created xsi:type="dcterms:W3CDTF">2018-07-16T11:20:00Z</dcterms:created>
  <dcterms:modified xsi:type="dcterms:W3CDTF">2020-03-19T07:17:00Z</dcterms:modified>
</cp:coreProperties>
</file>