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566" w:rsidRPr="000F1566" w:rsidRDefault="0091495C" w:rsidP="000F1566">
      <w:pPr>
        <w:tabs>
          <w:tab w:val="left" w:pos="5529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Hlk55306583"/>
      <w:bookmarkStart w:id="1" w:name="_Hlk55306424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8" type="#_x0000_t75" style="position:absolute;left:0;text-align:left;margin-left:206.7pt;margin-top:-12.5pt;width:53pt;height:70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5" o:title=""/>
            <w10:wrap type="square" side="left"/>
          </v:shape>
        </w:pict>
      </w:r>
    </w:p>
    <w:p w:rsidR="000F1566" w:rsidRPr="000F1566" w:rsidRDefault="000F1566" w:rsidP="000F156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F1566" w:rsidRPr="000F1566" w:rsidRDefault="000F1566" w:rsidP="000F1566">
      <w:pPr>
        <w:rPr>
          <w:rFonts w:ascii="Times New Roman" w:hAnsi="Times New Roman" w:cs="Times New Roman"/>
          <w:sz w:val="24"/>
          <w:szCs w:val="24"/>
        </w:rPr>
      </w:pPr>
    </w:p>
    <w:p w:rsidR="000F1566" w:rsidRPr="000F1566" w:rsidRDefault="000F1566" w:rsidP="000F1566">
      <w:pPr>
        <w:rPr>
          <w:rFonts w:ascii="Times New Roman" w:hAnsi="Times New Roman" w:cs="Times New Roman"/>
          <w:sz w:val="24"/>
          <w:szCs w:val="24"/>
        </w:rPr>
      </w:pPr>
    </w:p>
    <w:p w:rsidR="000F1566" w:rsidRPr="000F1566" w:rsidRDefault="000F1566" w:rsidP="000F15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566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0F1566" w:rsidRPr="000F1566" w:rsidRDefault="000F1566" w:rsidP="000F15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566">
        <w:rPr>
          <w:rFonts w:ascii="Times New Roman" w:hAnsi="Times New Roman" w:cs="Times New Roman"/>
          <w:b/>
          <w:bCs/>
          <w:sz w:val="28"/>
          <w:szCs w:val="28"/>
        </w:rPr>
        <w:t>ЯМНИЦЬКА СІЛЬСЬКА РАДА</w:t>
      </w:r>
    </w:p>
    <w:p w:rsidR="000F1566" w:rsidRPr="000F1566" w:rsidRDefault="000F1566" w:rsidP="000F15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566">
        <w:rPr>
          <w:rFonts w:ascii="Times New Roman" w:hAnsi="Times New Roman" w:cs="Times New Roman"/>
          <w:b/>
          <w:bCs/>
          <w:sz w:val="28"/>
          <w:szCs w:val="28"/>
        </w:rPr>
        <w:t>ОБ’ЄДНАНОЇ ТЕРИТОРІАЛЬНОЇ ГРОМАДИ</w:t>
      </w:r>
    </w:p>
    <w:p w:rsidR="000F1566" w:rsidRPr="000F1566" w:rsidRDefault="000F1566" w:rsidP="000F15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566">
        <w:rPr>
          <w:rFonts w:ascii="Times New Roman" w:hAnsi="Times New Roman" w:cs="Times New Roman"/>
          <w:b/>
          <w:bCs/>
          <w:sz w:val="28"/>
          <w:szCs w:val="28"/>
        </w:rPr>
        <w:t>Івано-Франківської області</w:t>
      </w:r>
    </w:p>
    <w:p w:rsidR="000F1566" w:rsidRPr="000F1566" w:rsidRDefault="000F1566" w:rsidP="000F15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566">
        <w:rPr>
          <w:rFonts w:ascii="Times New Roman" w:hAnsi="Times New Roman" w:cs="Times New Roman"/>
          <w:b/>
          <w:bCs/>
          <w:sz w:val="28"/>
          <w:szCs w:val="28"/>
        </w:rPr>
        <w:t>Сьоме демократичне скликання</w:t>
      </w:r>
    </w:p>
    <w:p w:rsidR="000F1566" w:rsidRPr="000F1566" w:rsidRDefault="000F1566" w:rsidP="000F15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1566">
        <w:rPr>
          <w:rFonts w:ascii="Times New Roman" w:hAnsi="Times New Roman" w:cs="Times New Roman"/>
          <w:b/>
          <w:bCs/>
          <w:sz w:val="28"/>
          <w:szCs w:val="28"/>
        </w:rPr>
        <w:t>Двадцята</w:t>
      </w:r>
      <w:r w:rsidRPr="009149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F1566">
        <w:rPr>
          <w:rFonts w:ascii="Times New Roman" w:hAnsi="Times New Roman" w:cs="Times New Roman"/>
          <w:b/>
          <w:bCs/>
          <w:sz w:val="28"/>
          <w:szCs w:val="28"/>
        </w:rPr>
        <w:t>позачергова сесія</w:t>
      </w:r>
    </w:p>
    <w:p w:rsidR="000F1566" w:rsidRPr="000F1566" w:rsidRDefault="0091495C" w:rsidP="000F1566">
      <w:pPr>
        <w:ind w:left="765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" w:name="_GoBack"/>
      <w:bookmarkEnd w:id="2"/>
    </w:p>
    <w:p w:rsidR="000F1566" w:rsidRPr="000F1566" w:rsidRDefault="000F1566" w:rsidP="000F1566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0F1566">
        <w:rPr>
          <w:rFonts w:ascii="Times New Roman" w:hAnsi="Times New Roman" w:cs="Times New Roman"/>
          <w:b/>
          <w:bCs/>
          <w:sz w:val="32"/>
          <w:szCs w:val="28"/>
        </w:rPr>
        <w:t>РІШЕННЯ</w:t>
      </w:r>
    </w:p>
    <w:p w:rsidR="000F1566" w:rsidRPr="000F1566" w:rsidRDefault="000F1566" w:rsidP="000F15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566" w:rsidRPr="000F1566" w:rsidRDefault="000F1566" w:rsidP="000F1566">
      <w:pPr>
        <w:jc w:val="both"/>
        <w:rPr>
          <w:rFonts w:ascii="Times New Roman" w:hAnsi="Times New Roman" w:cs="Times New Roman"/>
          <w:sz w:val="28"/>
          <w:szCs w:val="28"/>
        </w:rPr>
      </w:pPr>
      <w:r w:rsidRPr="000F1566">
        <w:rPr>
          <w:rFonts w:ascii="Times New Roman" w:hAnsi="Times New Roman" w:cs="Times New Roman"/>
          <w:sz w:val="28"/>
          <w:szCs w:val="28"/>
        </w:rPr>
        <w:t>від 05 листопада 2020 року</w:t>
      </w:r>
      <w:r w:rsidRPr="000F1566">
        <w:rPr>
          <w:rFonts w:ascii="Times New Roman" w:hAnsi="Times New Roman" w:cs="Times New Roman"/>
          <w:sz w:val="28"/>
          <w:szCs w:val="28"/>
        </w:rPr>
        <w:tab/>
      </w:r>
      <w:r w:rsidRPr="000F1566">
        <w:rPr>
          <w:rFonts w:ascii="Times New Roman" w:hAnsi="Times New Roman" w:cs="Times New Roman"/>
          <w:sz w:val="28"/>
          <w:szCs w:val="28"/>
        </w:rPr>
        <w:tab/>
      </w:r>
      <w:r w:rsidRPr="000F1566">
        <w:rPr>
          <w:rFonts w:ascii="Times New Roman" w:hAnsi="Times New Roman" w:cs="Times New Roman"/>
          <w:sz w:val="28"/>
          <w:szCs w:val="28"/>
        </w:rPr>
        <w:tab/>
      </w:r>
      <w:r w:rsidRPr="000F1566">
        <w:rPr>
          <w:rFonts w:ascii="Times New Roman" w:hAnsi="Times New Roman" w:cs="Times New Roman"/>
          <w:sz w:val="28"/>
          <w:szCs w:val="28"/>
        </w:rPr>
        <w:tab/>
      </w:r>
      <w:r w:rsidRPr="000F1566">
        <w:rPr>
          <w:rFonts w:ascii="Times New Roman" w:hAnsi="Times New Roman" w:cs="Times New Roman"/>
          <w:sz w:val="28"/>
          <w:szCs w:val="28"/>
        </w:rPr>
        <w:tab/>
      </w:r>
      <w:r w:rsidRPr="000F156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91495C">
        <w:rPr>
          <w:rFonts w:ascii="Times New Roman" w:hAnsi="Times New Roman" w:cs="Times New Roman"/>
          <w:sz w:val="28"/>
          <w:szCs w:val="28"/>
        </w:rPr>
        <w:t xml:space="preserve"> </w:t>
      </w:r>
      <w:r w:rsidRPr="000F1566">
        <w:rPr>
          <w:rFonts w:ascii="Times New Roman" w:hAnsi="Times New Roman" w:cs="Times New Roman"/>
          <w:sz w:val="28"/>
          <w:szCs w:val="28"/>
        </w:rPr>
        <w:t>село Ямниця</w:t>
      </w:r>
    </w:p>
    <w:bookmarkEnd w:id="0"/>
    <w:p w:rsidR="000F1566" w:rsidRPr="000F1566" w:rsidRDefault="000F1566" w:rsidP="000F1566">
      <w:pPr>
        <w:spacing w:after="160" w:line="259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bookmarkEnd w:id="1"/>
    <w:p w:rsidR="000F1566" w:rsidRDefault="000F1566" w:rsidP="000F1566">
      <w:pPr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02FAE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Про затвердження </w:t>
      </w: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переліку майна</w:t>
      </w:r>
    </w:p>
    <w:p w:rsidR="000F1566" w:rsidRDefault="000F1566" w:rsidP="000F1566">
      <w:pPr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першого та другого типу</w:t>
      </w:r>
    </w:p>
    <w:p w:rsidR="000F1566" w:rsidRDefault="000F1566" w:rsidP="000F1566">
      <w:pPr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02FAE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Ямницької сільської ради </w:t>
      </w:r>
    </w:p>
    <w:p w:rsidR="000F1566" w:rsidRPr="00602FAE" w:rsidRDefault="000F1566" w:rsidP="000F1566">
      <w:pPr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02FAE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об’єднаної територіальної громади  </w:t>
      </w:r>
    </w:p>
    <w:p w:rsidR="000F1566" w:rsidRPr="00602FAE" w:rsidRDefault="000F1566" w:rsidP="000F1566">
      <w:pPr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0F1566" w:rsidRPr="00F770BD" w:rsidRDefault="000F1566" w:rsidP="008F739A">
      <w:pPr>
        <w:spacing w:after="1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02FAE">
        <w:rPr>
          <w:rFonts w:ascii="Times New Roman" w:eastAsia="Calibri" w:hAnsi="Times New Roman"/>
          <w:sz w:val="28"/>
          <w:szCs w:val="28"/>
          <w:lang w:eastAsia="en-US"/>
        </w:rPr>
        <w:t xml:space="preserve">          </w:t>
      </w:r>
      <w:r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602FAE">
        <w:rPr>
          <w:rFonts w:ascii="Times New Roman" w:eastAsia="Calibri" w:hAnsi="Times New Roman"/>
          <w:sz w:val="28"/>
          <w:szCs w:val="28"/>
          <w:lang w:eastAsia="en-US"/>
        </w:rPr>
        <w:t>еруючись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ст. ст.</w:t>
      </w:r>
      <w:r w:rsidRPr="00602FAE">
        <w:rPr>
          <w:rFonts w:ascii="Times New Roman" w:eastAsia="Calibri" w:hAnsi="Times New Roman"/>
          <w:sz w:val="28"/>
          <w:szCs w:val="28"/>
          <w:lang w:eastAsia="en-US"/>
        </w:rPr>
        <w:t xml:space="preserve"> 26, 59, 60 Закону України </w:t>
      </w:r>
      <w:r w:rsidRPr="00FE2E75">
        <w:rPr>
          <w:rFonts w:ascii="Times New Roman" w:eastAsia="Calibri" w:hAnsi="Times New Roman"/>
          <w:sz w:val="28"/>
          <w:szCs w:val="28"/>
          <w:lang w:val="ru-RU" w:eastAsia="en-US"/>
        </w:rPr>
        <w:t>“</w:t>
      </w:r>
      <w:r w:rsidRPr="00602FAE">
        <w:rPr>
          <w:rFonts w:ascii="Times New Roman" w:eastAsia="Calibri" w:hAnsi="Times New Roman"/>
          <w:sz w:val="28"/>
          <w:szCs w:val="28"/>
          <w:lang w:eastAsia="en-US"/>
        </w:rPr>
        <w:t>Про місцеве самоврядування в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Україні</w:t>
      </w:r>
      <w:r w:rsidRPr="00FE2E75">
        <w:rPr>
          <w:rFonts w:ascii="Times New Roman" w:eastAsia="Calibri" w:hAnsi="Times New Roman"/>
          <w:sz w:val="28"/>
          <w:szCs w:val="28"/>
          <w:lang w:val="ru-RU" w:eastAsia="en-US"/>
        </w:rPr>
        <w:t>”</w:t>
      </w:r>
      <w:r w:rsidRPr="00602FAE">
        <w:rPr>
          <w:rFonts w:ascii="Times New Roman" w:eastAsia="Calibri" w:hAnsi="Times New Roman"/>
          <w:sz w:val="28"/>
          <w:szCs w:val="28"/>
          <w:lang w:eastAsia="en-US"/>
        </w:rPr>
        <w:t>, Закон</w:t>
      </w:r>
      <w:r>
        <w:rPr>
          <w:rFonts w:ascii="Times New Roman" w:eastAsia="Calibri" w:hAnsi="Times New Roman"/>
          <w:sz w:val="28"/>
          <w:szCs w:val="28"/>
          <w:lang w:eastAsia="en-US"/>
        </w:rPr>
        <w:t>ом</w:t>
      </w:r>
      <w:r w:rsidRPr="00602FAE">
        <w:rPr>
          <w:rFonts w:ascii="Times New Roman" w:eastAsia="Calibri" w:hAnsi="Times New Roman"/>
          <w:sz w:val="28"/>
          <w:szCs w:val="28"/>
          <w:lang w:eastAsia="en-US"/>
        </w:rPr>
        <w:t xml:space="preserve"> України </w:t>
      </w:r>
      <w:r w:rsidRPr="00FE2E75">
        <w:rPr>
          <w:rFonts w:ascii="Times New Roman" w:eastAsia="Calibri" w:hAnsi="Times New Roman"/>
          <w:sz w:val="28"/>
          <w:szCs w:val="28"/>
          <w:lang w:val="ru-RU" w:eastAsia="en-US"/>
        </w:rPr>
        <w:t>“</w:t>
      </w:r>
      <w:r w:rsidRPr="00602FAE">
        <w:rPr>
          <w:rFonts w:ascii="Times New Roman" w:eastAsia="Calibri" w:hAnsi="Times New Roman"/>
          <w:sz w:val="28"/>
          <w:szCs w:val="28"/>
          <w:lang w:eastAsia="en-US"/>
        </w:rPr>
        <w:t>Про оренду держ</w:t>
      </w:r>
      <w:r>
        <w:rPr>
          <w:rFonts w:ascii="Times New Roman" w:eastAsia="Calibri" w:hAnsi="Times New Roman"/>
          <w:sz w:val="28"/>
          <w:szCs w:val="28"/>
          <w:lang w:eastAsia="en-US"/>
        </w:rPr>
        <w:t>авного та комунального майна</w:t>
      </w:r>
      <w:r w:rsidRPr="00FE2E75">
        <w:rPr>
          <w:rFonts w:ascii="Times New Roman" w:eastAsia="Calibri" w:hAnsi="Times New Roman"/>
          <w:sz w:val="28"/>
          <w:szCs w:val="28"/>
          <w:lang w:val="ru-RU" w:eastAsia="en-US"/>
        </w:rPr>
        <w:t>”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№ 157-IX від 03.10.2019 р.</w:t>
      </w:r>
      <w:r w:rsidRPr="00602FAE">
        <w:rPr>
          <w:rFonts w:ascii="Times New Roman" w:eastAsia="Calibri" w:hAnsi="Times New Roman"/>
          <w:sz w:val="28"/>
          <w:szCs w:val="28"/>
          <w:lang w:eastAsia="en-US"/>
        </w:rPr>
        <w:t xml:space="preserve">, постановою КМУ </w:t>
      </w:r>
      <w:r w:rsidRPr="00F770BD">
        <w:rPr>
          <w:rFonts w:ascii="Times New Roman" w:eastAsia="Calibri" w:hAnsi="Times New Roman"/>
          <w:sz w:val="28"/>
          <w:szCs w:val="28"/>
          <w:lang w:eastAsia="en-US"/>
        </w:rPr>
        <w:t>“</w:t>
      </w:r>
      <w:r w:rsidRPr="00602FAE">
        <w:rPr>
          <w:rFonts w:ascii="Times New Roman" w:eastAsia="Calibri" w:hAnsi="Times New Roman"/>
          <w:sz w:val="28"/>
          <w:szCs w:val="28"/>
          <w:lang w:eastAsia="en-US"/>
        </w:rPr>
        <w:t>Деякі питання оренди державного та комунального майна</w:t>
      </w:r>
      <w:r w:rsidRPr="00F770BD">
        <w:rPr>
          <w:rFonts w:ascii="Times New Roman" w:eastAsia="Calibri" w:hAnsi="Times New Roman"/>
          <w:sz w:val="28"/>
          <w:szCs w:val="28"/>
          <w:lang w:eastAsia="en-US"/>
        </w:rPr>
        <w:t>”</w:t>
      </w:r>
      <w:r w:rsidRPr="00602FAE">
        <w:rPr>
          <w:rFonts w:ascii="Times New Roman" w:eastAsia="Calibri" w:hAnsi="Times New Roman"/>
          <w:sz w:val="28"/>
          <w:szCs w:val="28"/>
          <w:lang w:eastAsia="en-US"/>
        </w:rPr>
        <w:t xml:space="preserve"> від 03.06.2020р. № 483,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рішенням Ямницької сільської ради ОТГ  </w:t>
      </w:r>
      <w:r w:rsidRPr="00F770BD">
        <w:rPr>
          <w:rFonts w:ascii="Times New Roman" w:eastAsia="Calibri" w:hAnsi="Times New Roman"/>
          <w:sz w:val="28"/>
          <w:szCs w:val="28"/>
          <w:lang w:eastAsia="en-US"/>
        </w:rPr>
        <w:t>“Про затвердження Положення про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BD">
        <w:rPr>
          <w:rFonts w:ascii="Times New Roman" w:eastAsia="Calibri" w:hAnsi="Times New Roman"/>
          <w:sz w:val="28"/>
          <w:szCs w:val="28"/>
          <w:lang w:eastAsia="en-US"/>
        </w:rPr>
        <w:t>порядок передачі в оренду  майна,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BD">
        <w:rPr>
          <w:rFonts w:ascii="Times New Roman" w:eastAsia="Calibri" w:hAnsi="Times New Roman"/>
          <w:sz w:val="28"/>
          <w:szCs w:val="28"/>
          <w:lang w:eastAsia="en-US"/>
        </w:rPr>
        <w:t>що належить до комунальної власності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BD">
        <w:rPr>
          <w:rFonts w:ascii="Times New Roman" w:eastAsia="Calibri" w:hAnsi="Times New Roman"/>
          <w:sz w:val="28"/>
          <w:szCs w:val="28"/>
          <w:lang w:eastAsia="en-US"/>
        </w:rPr>
        <w:t>Ямницької сільської ради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BD">
        <w:rPr>
          <w:rFonts w:ascii="Times New Roman" w:eastAsia="Calibri" w:hAnsi="Times New Roman"/>
          <w:sz w:val="28"/>
          <w:szCs w:val="28"/>
          <w:lang w:eastAsia="en-US"/>
        </w:rPr>
        <w:t>об’єднаної територіальної громади”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, з метою раціонального, економного та ефективного управління ресурсами територіальної громади, для врегулювання правових, економічних та організаційних відносин, пов’язаних з передачею в оренду майна, що перебуває в комунальній власності, </w:t>
      </w:r>
      <w:r w:rsidRPr="00602FAE">
        <w:rPr>
          <w:rFonts w:ascii="Times New Roman" w:eastAsia="Calibri" w:hAnsi="Times New Roman"/>
          <w:bCs/>
          <w:sz w:val="28"/>
          <w:szCs w:val="28"/>
          <w:lang w:eastAsia="en-US"/>
        </w:rPr>
        <w:t>враховуючи рекомендації постійн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ої комісії з питань комунальної </w:t>
      </w:r>
      <w:r w:rsidRPr="00602FAE">
        <w:rPr>
          <w:rFonts w:ascii="Times New Roman" w:eastAsia="Calibri" w:hAnsi="Times New Roman"/>
          <w:bCs/>
          <w:sz w:val="28"/>
          <w:szCs w:val="28"/>
          <w:lang w:eastAsia="en-US"/>
        </w:rPr>
        <w:t>власності, житлово-комунального господарства, енергозбереження та транспорту,</w:t>
      </w:r>
      <w:r w:rsidRPr="00602FAE">
        <w:rPr>
          <w:rFonts w:ascii="Times New Roman" w:eastAsia="Calibri" w:hAnsi="Times New Roman"/>
          <w:sz w:val="28"/>
          <w:szCs w:val="28"/>
          <w:lang w:eastAsia="en-US"/>
        </w:rPr>
        <w:t xml:space="preserve"> сільська рада</w:t>
      </w:r>
    </w:p>
    <w:p w:rsidR="000F1566" w:rsidRDefault="000F1566" w:rsidP="000F1566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602FA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в и р і ш и л а:</w:t>
      </w:r>
    </w:p>
    <w:p w:rsidR="008F739A" w:rsidRPr="00950700" w:rsidRDefault="008F739A" w:rsidP="000F1566">
      <w:pPr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0F1566" w:rsidRPr="00F770BD" w:rsidRDefault="000F1566" w:rsidP="000F1566">
      <w:pPr>
        <w:pStyle w:val="a5"/>
        <w:numPr>
          <w:ilvl w:val="0"/>
          <w:numId w:val="2"/>
        </w:numPr>
        <w:ind w:left="0"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70BD">
        <w:rPr>
          <w:rFonts w:ascii="Times New Roman" w:eastAsia="Calibri" w:hAnsi="Times New Roman"/>
          <w:sz w:val="28"/>
          <w:szCs w:val="28"/>
          <w:lang w:eastAsia="en-US"/>
        </w:rPr>
        <w:t>Затвердити перелік майна першого типу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об’єктів комунальної власності </w:t>
      </w:r>
      <w:r w:rsidRPr="00F770BD">
        <w:rPr>
          <w:rFonts w:ascii="Times New Roman" w:eastAsia="Calibri" w:hAnsi="Times New Roman"/>
          <w:sz w:val="28"/>
          <w:szCs w:val="28"/>
          <w:lang w:eastAsia="en-US"/>
        </w:rPr>
        <w:t xml:space="preserve"> Ямницької сільської ради об’єднаної територіальної громади</w:t>
      </w:r>
      <w:r>
        <w:rPr>
          <w:rFonts w:ascii="Times New Roman" w:eastAsia="Calibri" w:hAnsi="Times New Roman"/>
          <w:sz w:val="28"/>
          <w:szCs w:val="28"/>
          <w:lang w:eastAsia="en-US"/>
        </w:rPr>
        <w:t>, що підлягають передачі в оренду на аукціоні</w:t>
      </w:r>
      <w:r w:rsidRPr="00F770BD">
        <w:rPr>
          <w:rFonts w:ascii="Times New Roman" w:eastAsia="Calibri" w:hAnsi="Times New Roman"/>
          <w:sz w:val="28"/>
          <w:szCs w:val="28"/>
          <w:lang w:eastAsia="en-US"/>
        </w:rPr>
        <w:t xml:space="preserve">  (додаток1).</w:t>
      </w:r>
    </w:p>
    <w:p w:rsidR="000F1566" w:rsidRDefault="000F1566" w:rsidP="000F1566">
      <w:pPr>
        <w:pStyle w:val="a5"/>
        <w:numPr>
          <w:ilvl w:val="0"/>
          <w:numId w:val="2"/>
        </w:numPr>
        <w:ind w:left="0" w:firstLine="426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Затвердити перелік майна другого </w:t>
      </w:r>
      <w:r w:rsidRPr="00F770BD">
        <w:rPr>
          <w:rFonts w:ascii="Times New Roman" w:eastAsia="Calibri" w:hAnsi="Times New Roman"/>
          <w:sz w:val="28"/>
          <w:szCs w:val="28"/>
          <w:lang w:eastAsia="en-US"/>
        </w:rPr>
        <w:t xml:space="preserve">типу Ямницької сільської ради об’єднаної територіальної громади </w:t>
      </w:r>
      <w:r w:rsidRPr="0010633E">
        <w:rPr>
          <w:rFonts w:ascii="Times New Roman" w:eastAsia="Calibri" w:hAnsi="Times New Roman"/>
          <w:sz w:val="28"/>
          <w:szCs w:val="28"/>
          <w:lang w:eastAsia="en-US"/>
        </w:rPr>
        <w:t xml:space="preserve">що підлягають передачі в оренду </w:t>
      </w:r>
      <w:r>
        <w:rPr>
          <w:rFonts w:ascii="Times New Roman" w:eastAsia="Calibri" w:hAnsi="Times New Roman"/>
          <w:sz w:val="28"/>
          <w:szCs w:val="28"/>
          <w:lang w:eastAsia="en-US"/>
        </w:rPr>
        <w:t>без</w:t>
      </w:r>
      <w:r w:rsidRPr="0010633E">
        <w:rPr>
          <w:rFonts w:ascii="Times New Roman" w:eastAsia="Calibri" w:hAnsi="Times New Roman"/>
          <w:sz w:val="28"/>
          <w:szCs w:val="28"/>
          <w:lang w:eastAsia="en-US"/>
        </w:rPr>
        <w:t xml:space="preserve"> аукціон</w:t>
      </w:r>
      <w:r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10633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70BD">
        <w:rPr>
          <w:rFonts w:ascii="Times New Roman" w:eastAsia="Calibri" w:hAnsi="Times New Roman"/>
          <w:sz w:val="28"/>
          <w:szCs w:val="28"/>
          <w:lang w:eastAsia="en-US"/>
        </w:rPr>
        <w:t xml:space="preserve"> (додаток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2</w:t>
      </w:r>
      <w:r w:rsidRPr="00F770BD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0F1566" w:rsidRPr="00602FAE" w:rsidRDefault="000F1566" w:rsidP="000F1566">
      <w:pPr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3. </w:t>
      </w:r>
      <w:r w:rsidRPr="00602FAE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Контроль за виконанням даного рішення покласти  на секретаря сільської ради Ю. Проценка та постійну комісію з питань комунальної власності, житлово-комунального господарства, енергозбереження та транспорту (М. </w:t>
      </w:r>
      <w:proofErr w:type="spellStart"/>
      <w:r w:rsidRPr="00602FAE">
        <w:rPr>
          <w:rFonts w:ascii="Times New Roman" w:eastAsia="Calibri" w:hAnsi="Times New Roman"/>
          <w:bCs/>
          <w:sz w:val="28"/>
          <w:szCs w:val="28"/>
          <w:lang w:eastAsia="en-US"/>
        </w:rPr>
        <w:t>Боднарчук</w:t>
      </w:r>
      <w:proofErr w:type="spellEnd"/>
      <w:r w:rsidRPr="00602FAE">
        <w:rPr>
          <w:rFonts w:ascii="Times New Roman" w:eastAsia="Calibri" w:hAnsi="Times New Roman"/>
          <w:bCs/>
          <w:sz w:val="28"/>
          <w:szCs w:val="28"/>
          <w:lang w:eastAsia="en-US"/>
        </w:rPr>
        <w:t>).</w:t>
      </w:r>
    </w:p>
    <w:p w:rsidR="000F1566" w:rsidRPr="00602FAE" w:rsidRDefault="000F1566" w:rsidP="000F1566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968DD" w:rsidRDefault="000F1566" w:rsidP="008F73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FAE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Сільський голова                                                                          Роман Крутий</w:t>
      </w:r>
    </w:p>
    <w:p w:rsidR="007968DD" w:rsidRDefault="007968DD" w:rsidP="00423FC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7968DD" w:rsidSect="008F739A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p w:rsidR="007968DD" w:rsidRPr="00844305" w:rsidRDefault="007968DD" w:rsidP="00423FC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44305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Додаток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1</w:t>
      </w:r>
      <w:r w:rsidRPr="00844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68DD" w:rsidRPr="00844305" w:rsidRDefault="007968DD" w:rsidP="00423FC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44305">
        <w:rPr>
          <w:rFonts w:ascii="Times New Roman" w:hAnsi="Times New Roman" w:cs="Times New Roman"/>
          <w:b/>
          <w:bCs/>
          <w:sz w:val="24"/>
          <w:szCs w:val="24"/>
        </w:rPr>
        <w:t>до рішення Ямницької сільської ради</w:t>
      </w:r>
    </w:p>
    <w:p w:rsidR="007968DD" w:rsidRPr="00844305" w:rsidRDefault="007968DD" w:rsidP="001F6E3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44305">
        <w:rPr>
          <w:rFonts w:ascii="Times New Roman" w:hAnsi="Times New Roman" w:cs="Times New Roman"/>
          <w:b/>
          <w:bCs/>
          <w:sz w:val="24"/>
          <w:szCs w:val="24"/>
        </w:rPr>
        <w:t>об’єднаної територіальної громади ради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Pr="0084430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844305">
        <w:rPr>
          <w:rFonts w:ascii="Times New Roman" w:hAnsi="Times New Roman" w:cs="Times New Roman"/>
          <w:b/>
          <w:bCs/>
          <w:sz w:val="24"/>
          <w:szCs w:val="24"/>
        </w:rPr>
        <w:t xml:space="preserve">від </w:t>
      </w:r>
      <w:r>
        <w:rPr>
          <w:rFonts w:ascii="Times New Roman" w:hAnsi="Times New Roman" w:cs="Times New Roman"/>
          <w:b/>
          <w:bCs/>
          <w:sz w:val="24"/>
          <w:szCs w:val="24"/>
        </w:rPr>
        <w:t>05 листопада</w:t>
      </w:r>
      <w:r w:rsidRPr="00844305">
        <w:rPr>
          <w:rFonts w:ascii="Times New Roman" w:hAnsi="Times New Roman" w:cs="Times New Roman"/>
          <w:b/>
          <w:bCs/>
          <w:sz w:val="24"/>
          <w:szCs w:val="24"/>
        </w:rPr>
        <w:t xml:space="preserve"> 2020 року</w:t>
      </w:r>
    </w:p>
    <w:p w:rsidR="007968DD" w:rsidRPr="009126B5" w:rsidRDefault="007968DD" w:rsidP="00E97031">
      <w:pPr>
        <w:pStyle w:val="a4"/>
        <w:rPr>
          <w:rFonts w:ascii="Times New Roman" w:hAnsi="Times New Roman" w:cs="Times New Roman"/>
          <w:sz w:val="28"/>
          <w:szCs w:val="28"/>
        </w:rPr>
      </w:pPr>
      <w:r w:rsidRPr="009126B5">
        <w:rPr>
          <w:rFonts w:ascii="Times New Roman" w:hAnsi="Times New Roman" w:cs="Times New Roman"/>
          <w:sz w:val="28"/>
          <w:szCs w:val="28"/>
        </w:rPr>
        <w:t xml:space="preserve">ПЕРЕЛІК </w:t>
      </w:r>
    </w:p>
    <w:p w:rsidR="007968DD" w:rsidRDefault="007968DD" w:rsidP="009126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9126B5">
        <w:rPr>
          <w:rFonts w:ascii="Times New Roman" w:hAnsi="Times New Roman" w:cs="Times New Roman"/>
          <w:b/>
          <w:bCs/>
          <w:sz w:val="28"/>
          <w:szCs w:val="28"/>
        </w:rPr>
        <w:t>айна першого типу</w:t>
      </w:r>
      <w:r w:rsidRPr="007614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6142F">
        <w:rPr>
          <w:rFonts w:ascii="Times New Roman" w:hAnsi="Times New Roman" w:cs="Times New Roman"/>
          <w:b/>
          <w:bCs/>
          <w:sz w:val="28"/>
          <w:szCs w:val="28"/>
        </w:rPr>
        <w:t xml:space="preserve">об’єктів комунальної власності  </w:t>
      </w:r>
      <w:r w:rsidRPr="009126B5">
        <w:rPr>
          <w:rFonts w:ascii="Times New Roman" w:hAnsi="Times New Roman" w:cs="Times New Roman"/>
          <w:b/>
          <w:bCs/>
          <w:sz w:val="28"/>
          <w:szCs w:val="28"/>
        </w:rPr>
        <w:t>Ямницької сільської ради об’єднаної територіальної громади</w:t>
      </w:r>
      <w:r>
        <w:rPr>
          <w:rFonts w:ascii="Times New Roman" w:hAnsi="Times New Roman" w:cs="Times New Roman"/>
          <w:b/>
          <w:bCs/>
          <w:sz w:val="28"/>
          <w:szCs w:val="28"/>
        </w:rPr>
        <w:t>, що підлягає передачі в оренду на аукціоні</w:t>
      </w:r>
    </w:p>
    <w:p w:rsidR="007968DD" w:rsidRDefault="007968DD" w:rsidP="009126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4"/>
        <w:gridCol w:w="2373"/>
        <w:gridCol w:w="2458"/>
        <w:gridCol w:w="1633"/>
        <w:gridCol w:w="1560"/>
        <w:gridCol w:w="1048"/>
      </w:tblGrid>
      <w:tr w:rsidR="007968DD" w:rsidTr="008F739A">
        <w:tc>
          <w:tcPr>
            <w:tcW w:w="604" w:type="dxa"/>
          </w:tcPr>
          <w:p w:rsidR="007968DD" w:rsidRPr="0045796C" w:rsidRDefault="007968DD" w:rsidP="0045796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7968DD" w:rsidRPr="0045796C" w:rsidRDefault="007968DD" w:rsidP="0045796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</w:p>
        </w:tc>
        <w:tc>
          <w:tcPr>
            <w:tcW w:w="2373" w:type="dxa"/>
          </w:tcPr>
          <w:p w:rsidR="007968DD" w:rsidRPr="0045796C" w:rsidRDefault="007968DD" w:rsidP="0045796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Балансоутримувач</w:t>
            </w:r>
          </w:p>
        </w:tc>
        <w:tc>
          <w:tcPr>
            <w:tcW w:w="2057" w:type="dxa"/>
          </w:tcPr>
          <w:p w:rsidR="007968DD" w:rsidRPr="0045796C" w:rsidRDefault="007968DD" w:rsidP="0045796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ЄДРПОУ</w:t>
            </w:r>
          </w:p>
          <w:p w:rsidR="007968DD" w:rsidRPr="0045796C" w:rsidRDefault="007968DD" w:rsidP="0045796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балансоутримувача</w:t>
            </w:r>
          </w:p>
        </w:tc>
        <w:tc>
          <w:tcPr>
            <w:tcW w:w="2034" w:type="dxa"/>
          </w:tcPr>
          <w:p w:rsidR="007968DD" w:rsidRPr="0045796C" w:rsidRDefault="007968DD" w:rsidP="0045796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об’єкта</w:t>
            </w:r>
          </w:p>
        </w:tc>
        <w:tc>
          <w:tcPr>
            <w:tcW w:w="1560" w:type="dxa"/>
          </w:tcPr>
          <w:p w:rsidR="007968DD" w:rsidRPr="0045796C" w:rsidRDefault="007968DD" w:rsidP="0045796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 об’єкта</w:t>
            </w:r>
          </w:p>
        </w:tc>
        <w:tc>
          <w:tcPr>
            <w:tcW w:w="1048" w:type="dxa"/>
          </w:tcPr>
          <w:p w:rsidR="007968DD" w:rsidRPr="0045796C" w:rsidRDefault="007968DD" w:rsidP="0045796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 об’єкта</w:t>
            </w:r>
          </w:p>
          <w:p w:rsidR="007968DD" w:rsidRPr="0045796C" w:rsidRDefault="007968DD" w:rsidP="0045796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 м</w:t>
            </w:r>
          </w:p>
        </w:tc>
      </w:tr>
      <w:tr w:rsidR="007968DD" w:rsidTr="008F739A">
        <w:tc>
          <w:tcPr>
            <w:tcW w:w="604" w:type="dxa"/>
          </w:tcPr>
          <w:p w:rsidR="007968DD" w:rsidRPr="0045796C" w:rsidRDefault="007968DD" w:rsidP="0045796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7968DD" w:rsidRPr="0045796C" w:rsidRDefault="007968DD" w:rsidP="0045796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C">
              <w:rPr>
                <w:rFonts w:ascii="Times New Roman" w:hAnsi="Times New Roman" w:cs="Times New Roman"/>
                <w:sz w:val="24"/>
                <w:szCs w:val="24"/>
              </w:rPr>
              <w:t xml:space="preserve">Ямницька сільська рада об’єднаної територіальної громади </w:t>
            </w:r>
          </w:p>
        </w:tc>
        <w:tc>
          <w:tcPr>
            <w:tcW w:w="2057" w:type="dxa"/>
          </w:tcPr>
          <w:p w:rsidR="007968DD" w:rsidRPr="0045796C" w:rsidRDefault="007968DD" w:rsidP="0045796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C">
              <w:rPr>
                <w:rFonts w:ascii="Times New Roman" w:hAnsi="Times New Roman" w:cs="Times New Roman"/>
                <w:sz w:val="24"/>
                <w:szCs w:val="24"/>
              </w:rPr>
              <w:t>04356461</w:t>
            </w:r>
          </w:p>
        </w:tc>
        <w:tc>
          <w:tcPr>
            <w:tcW w:w="2034" w:type="dxa"/>
          </w:tcPr>
          <w:p w:rsidR="007968DD" w:rsidRPr="0045796C" w:rsidRDefault="007968DD" w:rsidP="0045796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C">
              <w:rPr>
                <w:rFonts w:ascii="Times New Roman" w:hAnsi="Times New Roman" w:cs="Times New Roman"/>
                <w:sz w:val="24"/>
                <w:szCs w:val="24"/>
              </w:rPr>
              <w:t>Фельдшерсько-акушерський пункт с. Тязів</w:t>
            </w:r>
          </w:p>
        </w:tc>
        <w:tc>
          <w:tcPr>
            <w:tcW w:w="1560" w:type="dxa"/>
          </w:tcPr>
          <w:p w:rsidR="007968DD" w:rsidRPr="0045796C" w:rsidRDefault="007968DD" w:rsidP="0045796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C">
              <w:rPr>
                <w:rFonts w:ascii="Times New Roman" w:hAnsi="Times New Roman" w:cs="Times New Roman"/>
                <w:sz w:val="24"/>
                <w:szCs w:val="24"/>
              </w:rPr>
              <w:t>77415, Івано-Франківська область, Тисменицький район, с. Тязів, вул. Шевченка, 4</w:t>
            </w:r>
          </w:p>
        </w:tc>
        <w:tc>
          <w:tcPr>
            <w:tcW w:w="1048" w:type="dxa"/>
          </w:tcPr>
          <w:p w:rsidR="007968DD" w:rsidRPr="0045796C" w:rsidRDefault="007968DD" w:rsidP="0045796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C">
              <w:rPr>
                <w:rFonts w:ascii="Times New Roman" w:hAnsi="Times New Roman" w:cs="Times New Roman"/>
                <w:sz w:val="24"/>
                <w:szCs w:val="24"/>
              </w:rPr>
              <w:t>11,3кв.м.</w:t>
            </w:r>
          </w:p>
        </w:tc>
      </w:tr>
      <w:tr w:rsidR="007968DD" w:rsidTr="008F739A">
        <w:tc>
          <w:tcPr>
            <w:tcW w:w="604" w:type="dxa"/>
          </w:tcPr>
          <w:p w:rsidR="007968DD" w:rsidRPr="0045796C" w:rsidRDefault="007968DD" w:rsidP="0045796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7968DD" w:rsidRPr="0045796C" w:rsidRDefault="007968DD" w:rsidP="0045796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C">
              <w:rPr>
                <w:rFonts w:ascii="Times New Roman" w:hAnsi="Times New Roman" w:cs="Times New Roman"/>
                <w:sz w:val="24"/>
                <w:szCs w:val="24"/>
              </w:rPr>
              <w:t>Ямницька сільська рада об’єднаної територіальної громади</w:t>
            </w:r>
          </w:p>
        </w:tc>
        <w:tc>
          <w:tcPr>
            <w:tcW w:w="2057" w:type="dxa"/>
          </w:tcPr>
          <w:p w:rsidR="007968DD" w:rsidRPr="0045796C" w:rsidRDefault="007968DD" w:rsidP="0045796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96C">
              <w:rPr>
                <w:rFonts w:ascii="Times New Roman" w:hAnsi="Times New Roman" w:cs="Times New Roman"/>
                <w:sz w:val="24"/>
                <w:szCs w:val="24"/>
              </w:rPr>
              <w:t>04356461</w:t>
            </w:r>
          </w:p>
        </w:tc>
        <w:tc>
          <w:tcPr>
            <w:tcW w:w="2034" w:type="dxa"/>
          </w:tcPr>
          <w:p w:rsidR="007968DD" w:rsidRPr="0045796C" w:rsidRDefault="007968DD" w:rsidP="0045796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C">
              <w:rPr>
                <w:rFonts w:ascii="Times New Roman" w:hAnsi="Times New Roman" w:cs="Times New Roman"/>
                <w:sz w:val="24"/>
                <w:szCs w:val="24"/>
              </w:rPr>
              <w:t xml:space="preserve">Будинок сільської ради </w:t>
            </w:r>
          </w:p>
        </w:tc>
        <w:tc>
          <w:tcPr>
            <w:tcW w:w="1560" w:type="dxa"/>
          </w:tcPr>
          <w:p w:rsidR="007968DD" w:rsidRPr="0045796C" w:rsidRDefault="007968DD" w:rsidP="0045796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C">
              <w:rPr>
                <w:rFonts w:ascii="Times New Roman" w:hAnsi="Times New Roman" w:cs="Times New Roman"/>
                <w:sz w:val="24"/>
                <w:szCs w:val="24"/>
              </w:rPr>
              <w:t>77422, Івано-Франківська область, Тисменицький район, с. Ямниця, вул. Галицька, 26</w:t>
            </w:r>
          </w:p>
        </w:tc>
        <w:tc>
          <w:tcPr>
            <w:tcW w:w="1048" w:type="dxa"/>
          </w:tcPr>
          <w:p w:rsidR="007968DD" w:rsidRPr="0045796C" w:rsidRDefault="007968DD" w:rsidP="0045796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96C">
              <w:rPr>
                <w:rFonts w:ascii="Times New Roman" w:hAnsi="Times New Roman" w:cs="Times New Roman"/>
                <w:sz w:val="24"/>
                <w:szCs w:val="24"/>
              </w:rPr>
              <w:t>11,2 кв.м</w:t>
            </w:r>
          </w:p>
        </w:tc>
      </w:tr>
    </w:tbl>
    <w:p w:rsidR="007968DD" w:rsidRDefault="007968DD" w:rsidP="009126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8DD" w:rsidRDefault="007968DD" w:rsidP="009126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8DD" w:rsidRDefault="007968DD" w:rsidP="009126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8DD" w:rsidRDefault="007968DD" w:rsidP="009126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8DD" w:rsidRDefault="007968DD" w:rsidP="009126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8DD" w:rsidRDefault="007968DD" w:rsidP="009126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8DD" w:rsidRDefault="007968DD" w:rsidP="009126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8DD" w:rsidRDefault="007968DD" w:rsidP="00E90BA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968DD" w:rsidRDefault="007968DD" w:rsidP="00E90BA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968DD" w:rsidRDefault="007968DD" w:rsidP="00E90BA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968DD" w:rsidRDefault="007968DD" w:rsidP="00E90BA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968DD" w:rsidRDefault="007968DD" w:rsidP="00E90BA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968DD" w:rsidRDefault="007968DD" w:rsidP="00E90BA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968DD" w:rsidRDefault="007968DD" w:rsidP="00E90BA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968DD" w:rsidRDefault="007968DD" w:rsidP="00E90BA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968DD" w:rsidRPr="00844305" w:rsidRDefault="008F739A" w:rsidP="00E90BA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7968DD" w:rsidRPr="00844305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Додаток</w:t>
      </w:r>
      <w:r w:rsidR="007968DD">
        <w:rPr>
          <w:rFonts w:ascii="Times New Roman" w:hAnsi="Times New Roman" w:cs="Times New Roman"/>
          <w:b/>
          <w:bCs/>
          <w:sz w:val="24"/>
          <w:szCs w:val="24"/>
        </w:rPr>
        <w:t xml:space="preserve"> №2 </w:t>
      </w:r>
      <w:r w:rsidR="007968DD" w:rsidRPr="008443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968DD" w:rsidRPr="00844305" w:rsidRDefault="007968DD" w:rsidP="00E90BA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44305">
        <w:rPr>
          <w:rFonts w:ascii="Times New Roman" w:hAnsi="Times New Roman" w:cs="Times New Roman"/>
          <w:b/>
          <w:bCs/>
          <w:sz w:val="24"/>
          <w:szCs w:val="24"/>
        </w:rPr>
        <w:t>до рішення Ямницької сільської ради</w:t>
      </w:r>
    </w:p>
    <w:p w:rsidR="007968DD" w:rsidRPr="00844305" w:rsidRDefault="007968DD" w:rsidP="001F6E39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44305">
        <w:rPr>
          <w:rFonts w:ascii="Times New Roman" w:hAnsi="Times New Roman" w:cs="Times New Roman"/>
          <w:b/>
          <w:bCs/>
          <w:sz w:val="24"/>
          <w:szCs w:val="24"/>
        </w:rPr>
        <w:t>об’єднаної територіальної громади ради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84430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844305">
        <w:rPr>
          <w:rFonts w:ascii="Times New Roman" w:hAnsi="Times New Roman" w:cs="Times New Roman"/>
          <w:b/>
          <w:bCs/>
          <w:sz w:val="24"/>
          <w:szCs w:val="24"/>
        </w:rPr>
        <w:t xml:space="preserve">від </w:t>
      </w:r>
      <w:r>
        <w:rPr>
          <w:rFonts w:ascii="Times New Roman" w:hAnsi="Times New Roman" w:cs="Times New Roman"/>
          <w:b/>
          <w:bCs/>
          <w:sz w:val="24"/>
          <w:szCs w:val="24"/>
        </w:rPr>
        <w:t>05  листопада</w:t>
      </w:r>
      <w:r w:rsidRPr="00844305">
        <w:rPr>
          <w:rFonts w:ascii="Times New Roman" w:hAnsi="Times New Roman" w:cs="Times New Roman"/>
          <w:b/>
          <w:bCs/>
          <w:sz w:val="24"/>
          <w:szCs w:val="24"/>
        </w:rPr>
        <w:t xml:space="preserve"> 2020 року</w:t>
      </w:r>
    </w:p>
    <w:p w:rsidR="007968DD" w:rsidRPr="009126B5" w:rsidRDefault="007968DD" w:rsidP="00E90BA8">
      <w:pPr>
        <w:pStyle w:val="a4"/>
        <w:rPr>
          <w:rFonts w:ascii="Times New Roman" w:hAnsi="Times New Roman" w:cs="Times New Roman"/>
          <w:sz w:val="28"/>
          <w:szCs w:val="28"/>
        </w:rPr>
      </w:pPr>
      <w:r w:rsidRPr="009126B5">
        <w:rPr>
          <w:rFonts w:ascii="Times New Roman" w:hAnsi="Times New Roman" w:cs="Times New Roman"/>
          <w:sz w:val="28"/>
          <w:szCs w:val="28"/>
        </w:rPr>
        <w:t xml:space="preserve">ПЕРЕЛІК </w:t>
      </w:r>
    </w:p>
    <w:p w:rsidR="007968DD" w:rsidRDefault="007968DD" w:rsidP="00E90B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9126B5">
        <w:rPr>
          <w:rFonts w:ascii="Times New Roman" w:hAnsi="Times New Roman" w:cs="Times New Roman"/>
          <w:b/>
          <w:bCs/>
          <w:sz w:val="28"/>
          <w:szCs w:val="28"/>
        </w:rPr>
        <w:t xml:space="preserve">айна </w:t>
      </w:r>
      <w:r>
        <w:rPr>
          <w:rFonts w:ascii="Times New Roman" w:hAnsi="Times New Roman" w:cs="Times New Roman"/>
          <w:b/>
          <w:bCs/>
          <w:sz w:val="28"/>
          <w:szCs w:val="28"/>
        </w:rPr>
        <w:t>другого</w:t>
      </w:r>
      <w:r w:rsidRPr="009126B5">
        <w:rPr>
          <w:rFonts w:ascii="Times New Roman" w:hAnsi="Times New Roman" w:cs="Times New Roman"/>
          <w:b/>
          <w:bCs/>
          <w:sz w:val="28"/>
          <w:szCs w:val="28"/>
        </w:rPr>
        <w:t xml:space="preserve"> типу</w:t>
      </w:r>
      <w:r w:rsidRPr="0076142F">
        <w:rPr>
          <w:rFonts w:ascii="Times New Roman" w:hAnsi="Times New Roman" w:cs="Times New Roman"/>
          <w:b/>
          <w:bCs/>
          <w:sz w:val="28"/>
          <w:szCs w:val="28"/>
        </w:rPr>
        <w:t xml:space="preserve"> об’єктів комунальної власності  </w:t>
      </w:r>
      <w:r w:rsidRPr="009126B5">
        <w:rPr>
          <w:rFonts w:ascii="Times New Roman" w:hAnsi="Times New Roman" w:cs="Times New Roman"/>
          <w:b/>
          <w:bCs/>
          <w:sz w:val="28"/>
          <w:szCs w:val="28"/>
        </w:rPr>
        <w:t>Ямницької сільської ради об’єднаної територіальної громади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614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що підлягає передачі в оренду без</w:t>
      </w:r>
      <w:r w:rsidRPr="0076142F">
        <w:rPr>
          <w:rFonts w:ascii="Times New Roman" w:hAnsi="Times New Roman" w:cs="Times New Roman"/>
          <w:b/>
          <w:bCs/>
          <w:sz w:val="28"/>
          <w:szCs w:val="28"/>
        </w:rPr>
        <w:t xml:space="preserve"> аукціон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</w:p>
    <w:p w:rsidR="007968DD" w:rsidRDefault="007968DD" w:rsidP="00E90B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5"/>
        <w:gridCol w:w="2689"/>
        <w:gridCol w:w="2734"/>
        <w:gridCol w:w="1201"/>
        <w:gridCol w:w="1245"/>
        <w:gridCol w:w="1152"/>
      </w:tblGrid>
      <w:tr w:rsidR="007968DD">
        <w:tc>
          <w:tcPr>
            <w:tcW w:w="701" w:type="dxa"/>
          </w:tcPr>
          <w:p w:rsidR="007968DD" w:rsidRPr="0045796C" w:rsidRDefault="007968DD" w:rsidP="0045796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7968DD" w:rsidRPr="0045796C" w:rsidRDefault="007968DD" w:rsidP="0045796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ПП</w:t>
            </w:r>
          </w:p>
        </w:tc>
        <w:tc>
          <w:tcPr>
            <w:tcW w:w="3578" w:type="dxa"/>
          </w:tcPr>
          <w:p w:rsidR="007968DD" w:rsidRPr="0045796C" w:rsidRDefault="007968DD" w:rsidP="0045796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Балансоутримувач</w:t>
            </w:r>
          </w:p>
        </w:tc>
        <w:tc>
          <w:tcPr>
            <w:tcW w:w="2734" w:type="dxa"/>
          </w:tcPr>
          <w:p w:rsidR="007968DD" w:rsidRPr="0045796C" w:rsidRDefault="007968DD" w:rsidP="0045796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ЄДРПОУ</w:t>
            </w:r>
          </w:p>
          <w:p w:rsidR="007968DD" w:rsidRPr="0045796C" w:rsidRDefault="007968DD" w:rsidP="0045796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балансоутримувача</w:t>
            </w:r>
          </w:p>
        </w:tc>
        <w:tc>
          <w:tcPr>
            <w:tcW w:w="2100" w:type="dxa"/>
          </w:tcPr>
          <w:p w:rsidR="007968DD" w:rsidRPr="0045796C" w:rsidRDefault="007968DD" w:rsidP="0045796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об’єкта</w:t>
            </w:r>
          </w:p>
        </w:tc>
        <w:tc>
          <w:tcPr>
            <w:tcW w:w="2936" w:type="dxa"/>
          </w:tcPr>
          <w:p w:rsidR="007968DD" w:rsidRPr="0045796C" w:rsidRDefault="007968DD" w:rsidP="0045796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Адреса об’єкта</w:t>
            </w:r>
          </w:p>
        </w:tc>
        <w:tc>
          <w:tcPr>
            <w:tcW w:w="1192" w:type="dxa"/>
          </w:tcPr>
          <w:p w:rsidR="007968DD" w:rsidRPr="0045796C" w:rsidRDefault="007968DD" w:rsidP="0045796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Площа об’єкта</w:t>
            </w:r>
          </w:p>
          <w:p w:rsidR="007968DD" w:rsidRPr="0045796C" w:rsidRDefault="007968DD" w:rsidP="0045796C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9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кв. м</w:t>
            </w:r>
          </w:p>
        </w:tc>
      </w:tr>
      <w:tr w:rsidR="007968DD">
        <w:tc>
          <w:tcPr>
            <w:tcW w:w="701" w:type="dxa"/>
          </w:tcPr>
          <w:p w:rsidR="007968DD" w:rsidRPr="0045796C" w:rsidRDefault="007968DD" w:rsidP="0045796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7968DD" w:rsidRPr="0045796C" w:rsidRDefault="007968DD" w:rsidP="0045796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7968DD" w:rsidRPr="0045796C" w:rsidRDefault="007968DD" w:rsidP="0045796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7968DD" w:rsidRPr="0045796C" w:rsidRDefault="007968DD" w:rsidP="0045796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7968DD" w:rsidRPr="0045796C" w:rsidRDefault="007968DD" w:rsidP="0045796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968DD" w:rsidRPr="0045796C" w:rsidRDefault="007968DD" w:rsidP="0045796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8DD">
        <w:tc>
          <w:tcPr>
            <w:tcW w:w="701" w:type="dxa"/>
          </w:tcPr>
          <w:p w:rsidR="007968DD" w:rsidRPr="0045796C" w:rsidRDefault="007968DD" w:rsidP="0045796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7968DD" w:rsidRPr="0045796C" w:rsidRDefault="007968DD" w:rsidP="0045796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4" w:type="dxa"/>
          </w:tcPr>
          <w:p w:rsidR="007968DD" w:rsidRPr="0045796C" w:rsidRDefault="007968DD" w:rsidP="0045796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</w:tcPr>
          <w:p w:rsidR="007968DD" w:rsidRPr="0045796C" w:rsidRDefault="007968DD" w:rsidP="0045796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6" w:type="dxa"/>
          </w:tcPr>
          <w:p w:rsidR="007968DD" w:rsidRPr="0045796C" w:rsidRDefault="007968DD" w:rsidP="0045796C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dxa"/>
          </w:tcPr>
          <w:p w:rsidR="007968DD" w:rsidRPr="0045796C" w:rsidRDefault="007968DD" w:rsidP="0045796C">
            <w:pPr>
              <w:pStyle w:val="a3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8DD" w:rsidRDefault="007968DD" w:rsidP="00E90BA8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8DD" w:rsidRDefault="007968DD" w:rsidP="009126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8DD" w:rsidRDefault="007968DD" w:rsidP="009126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8DD" w:rsidRDefault="007968DD" w:rsidP="009126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8DD" w:rsidRDefault="007968DD" w:rsidP="009126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8DD" w:rsidRDefault="007968DD" w:rsidP="009126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8DD" w:rsidRDefault="007968DD" w:rsidP="009126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8DD" w:rsidRDefault="007968DD" w:rsidP="009126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8DD" w:rsidRDefault="007968DD" w:rsidP="009126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8DD" w:rsidRDefault="007968DD" w:rsidP="009126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8DD" w:rsidRDefault="007968DD" w:rsidP="009126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8DD" w:rsidRDefault="007968DD" w:rsidP="009126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8DD" w:rsidRDefault="007968DD" w:rsidP="009126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8DD" w:rsidRDefault="007968DD" w:rsidP="009126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8DD" w:rsidRDefault="007968DD" w:rsidP="009126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8DD" w:rsidRDefault="007968DD" w:rsidP="009126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8DD" w:rsidRPr="009126B5" w:rsidRDefault="007968DD" w:rsidP="009126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968DD" w:rsidRPr="009126B5" w:rsidSect="006D0FEC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B7B"/>
    <w:multiLevelType w:val="hybridMultilevel"/>
    <w:tmpl w:val="6C60FF3C"/>
    <w:lvl w:ilvl="0" w:tplc="17D82C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F687EB3"/>
    <w:multiLevelType w:val="hybridMultilevel"/>
    <w:tmpl w:val="B4B877B0"/>
    <w:lvl w:ilvl="0" w:tplc="9A38C066">
      <w:start w:val="1"/>
      <w:numFmt w:val="decimal"/>
      <w:lvlText w:val="%1)"/>
      <w:lvlJc w:val="left"/>
      <w:pPr>
        <w:ind w:left="432" w:hanging="360"/>
      </w:p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6609"/>
    <w:rsid w:val="0000454C"/>
    <w:rsid w:val="000F1566"/>
    <w:rsid w:val="0010633E"/>
    <w:rsid w:val="0015023D"/>
    <w:rsid w:val="001749E8"/>
    <w:rsid w:val="001F6E39"/>
    <w:rsid w:val="002A33C0"/>
    <w:rsid w:val="002E2596"/>
    <w:rsid w:val="002F0151"/>
    <w:rsid w:val="00363A99"/>
    <w:rsid w:val="00423FCE"/>
    <w:rsid w:val="00434851"/>
    <w:rsid w:val="0045796C"/>
    <w:rsid w:val="00602FAE"/>
    <w:rsid w:val="006D0FEC"/>
    <w:rsid w:val="0076142F"/>
    <w:rsid w:val="007968DD"/>
    <w:rsid w:val="007D439B"/>
    <w:rsid w:val="007F6609"/>
    <w:rsid w:val="00844305"/>
    <w:rsid w:val="00866B19"/>
    <w:rsid w:val="008F739A"/>
    <w:rsid w:val="009126B5"/>
    <w:rsid w:val="0091495C"/>
    <w:rsid w:val="00922462"/>
    <w:rsid w:val="00950700"/>
    <w:rsid w:val="00997DD7"/>
    <w:rsid w:val="00A6419B"/>
    <w:rsid w:val="00B025D5"/>
    <w:rsid w:val="00C13159"/>
    <w:rsid w:val="00C72811"/>
    <w:rsid w:val="00D21D87"/>
    <w:rsid w:val="00E90BA8"/>
    <w:rsid w:val="00E97031"/>
    <w:rsid w:val="00F3303D"/>
    <w:rsid w:val="00F479C0"/>
    <w:rsid w:val="00F770BD"/>
    <w:rsid w:val="00FB0A2B"/>
    <w:rsid w:val="00FB1918"/>
    <w:rsid w:val="00FE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88F3E81"/>
  <w15:docId w15:val="{9C000387-D294-4C80-9D70-8F5153CE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031"/>
    <w:rPr>
      <w:rFonts w:ascii="Antiqua" w:eastAsia="Times New Roman" w:hAnsi="Antiqua" w:cs="Antiqua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E97031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uiPriority w:val="99"/>
    <w:rsid w:val="00E97031"/>
    <w:pPr>
      <w:keepNext/>
      <w:keepLines/>
      <w:spacing w:before="240" w:after="240"/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F770BD"/>
    <w:pPr>
      <w:ind w:left="720"/>
    </w:pPr>
  </w:style>
  <w:style w:type="table" w:styleId="a6">
    <w:name w:val="Table Grid"/>
    <w:basedOn w:val="a1"/>
    <w:uiPriority w:val="99"/>
    <w:rsid w:val="002F015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FB0A2B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locked/>
    <w:rsid w:val="00FB0A2B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2177</Words>
  <Characters>1242</Characters>
  <Application>Microsoft Office Word</Application>
  <DocSecurity>0</DocSecurity>
  <Lines>10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otg_14</dc:creator>
  <cp:keywords/>
  <dc:description/>
  <cp:lastModifiedBy>RePack by Diakov</cp:lastModifiedBy>
  <cp:revision>18</cp:revision>
  <cp:lastPrinted>2020-11-02T07:21:00Z</cp:lastPrinted>
  <dcterms:created xsi:type="dcterms:W3CDTF">2020-10-29T08:24:00Z</dcterms:created>
  <dcterms:modified xsi:type="dcterms:W3CDTF">2020-11-18T11:14:00Z</dcterms:modified>
</cp:coreProperties>
</file>