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CB45D" w14:textId="77777777" w:rsidR="0064449F" w:rsidRPr="00D61E4B" w:rsidRDefault="0064449F" w:rsidP="0064449F">
      <w:pPr>
        <w:jc w:val="center"/>
      </w:pPr>
      <w:r>
        <w:rPr>
          <w:noProof/>
          <w:lang w:val="ru-RU"/>
        </w:rPr>
        <w:drawing>
          <wp:inline distT="0" distB="0" distL="0" distR="0" wp14:anchorId="75BE2EE9" wp14:editId="1C1A95AF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503CFD" w14:textId="77777777" w:rsidR="0064449F" w:rsidRPr="00D61E4B" w:rsidRDefault="0064449F" w:rsidP="0064449F">
      <w:pPr>
        <w:jc w:val="center"/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</w:t>
      </w:r>
    </w:p>
    <w:p w14:paraId="5A406A49" w14:textId="77777777" w:rsidR="0064449F" w:rsidRPr="00D61E4B" w:rsidRDefault="0064449F" w:rsidP="0064449F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УКРАЇНА</w:t>
      </w:r>
    </w:p>
    <w:p w14:paraId="743A4B15" w14:textId="77777777" w:rsidR="0064449F" w:rsidRDefault="0064449F" w:rsidP="0064449F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14:paraId="7B5F594A" w14:textId="21647091" w:rsidR="0064449F" w:rsidRPr="00D61E4B" w:rsidRDefault="0064449F" w:rsidP="0064449F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14:paraId="13F1650B" w14:textId="77777777" w:rsidR="0064449F" w:rsidRPr="00D61E4B" w:rsidRDefault="0064449F" w:rsidP="006444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</w:t>
      </w:r>
      <w:r w:rsidRPr="00D61E4B">
        <w:rPr>
          <w:b/>
          <w:bCs/>
          <w:sz w:val="28"/>
          <w:szCs w:val="28"/>
        </w:rPr>
        <w:t>ме демократичне скликання</w:t>
      </w:r>
    </w:p>
    <w:p w14:paraId="2EBE25E6" w14:textId="77777777" w:rsidR="0064449F" w:rsidRPr="00D61E4B" w:rsidRDefault="007A57D5" w:rsidP="006444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Дев’ятнадцята</w:t>
      </w:r>
      <w:r w:rsidR="0064449F">
        <w:rPr>
          <w:b/>
          <w:bCs/>
          <w:sz w:val="28"/>
          <w:szCs w:val="28"/>
        </w:rPr>
        <w:t xml:space="preserve"> сесія</w:t>
      </w:r>
    </w:p>
    <w:p w14:paraId="4FC0A64C" w14:textId="6F153E5E" w:rsidR="0064449F" w:rsidRPr="005A7CDD" w:rsidRDefault="0064449F" w:rsidP="0064449F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</w:t>
      </w:r>
      <w:r w:rsidRPr="009744CF">
        <w:rPr>
          <w:b/>
          <w:bCs/>
          <w:sz w:val="28"/>
          <w:szCs w:val="28"/>
          <w:lang w:val="ru-RU" w:eastAsia="en-US"/>
        </w:rPr>
        <w:t xml:space="preserve">          </w:t>
      </w:r>
      <w:r w:rsidRPr="003A6824">
        <w:rPr>
          <w:b/>
          <w:bCs/>
          <w:sz w:val="28"/>
          <w:szCs w:val="28"/>
          <w:lang w:val="ru-RU" w:eastAsia="en-US"/>
        </w:rPr>
        <w:t xml:space="preserve">                  </w:t>
      </w:r>
      <w:r w:rsidR="00B8752C">
        <w:rPr>
          <w:b/>
          <w:bCs/>
          <w:sz w:val="28"/>
          <w:szCs w:val="28"/>
          <w:lang w:val="ru-RU" w:eastAsia="en-US"/>
        </w:rPr>
        <w:t xml:space="preserve">                           </w:t>
      </w:r>
      <w:r w:rsidR="00024F98">
        <w:rPr>
          <w:b/>
          <w:bCs/>
          <w:sz w:val="28"/>
          <w:szCs w:val="28"/>
          <w:lang w:val="ru-RU" w:eastAsia="en-US"/>
        </w:rPr>
        <w:t xml:space="preserve">        </w:t>
      </w:r>
      <w:r w:rsidR="007D49D4">
        <w:rPr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</w:p>
    <w:p w14:paraId="2CB87EDD" w14:textId="77777777" w:rsidR="0064449F" w:rsidRPr="005A7CDD" w:rsidRDefault="0064449F" w:rsidP="0064449F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5A7CDD">
        <w:rPr>
          <w:b/>
          <w:bCs/>
          <w:sz w:val="28"/>
          <w:szCs w:val="28"/>
          <w:lang w:eastAsia="en-US"/>
        </w:rPr>
        <w:t xml:space="preserve"> РІШЕННЯ</w:t>
      </w:r>
    </w:p>
    <w:p w14:paraId="3CE7A22D" w14:textId="77777777" w:rsidR="0064449F" w:rsidRPr="00024F98" w:rsidRDefault="007A57D5" w:rsidP="0064449F">
      <w:pPr>
        <w:jc w:val="both"/>
        <w:rPr>
          <w:bCs/>
          <w:sz w:val="28"/>
          <w:szCs w:val="28"/>
          <w:lang w:eastAsia="en-US"/>
        </w:rPr>
      </w:pPr>
      <w:r w:rsidRPr="00024F98">
        <w:rPr>
          <w:bCs/>
          <w:sz w:val="28"/>
          <w:szCs w:val="28"/>
        </w:rPr>
        <w:t xml:space="preserve">від </w:t>
      </w:r>
      <w:r w:rsidR="00B8752C" w:rsidRPr="00024F98">
        <w:rPr>
          <w:bCs/>
          <w:sz w:val="28"/>
          <w:szCs w:val="28"/>
        </w:rPr>
        <w:t>03</w:t>
      </w:r>
      <w:r w:rsidRPr="00024F98">
        <w:rPr>
          <w:bCs/>
          <w:sz w:val="28"/>
          <w:szCs w:val="28"/>
        </w:rPr>
        <w:t xml:space="preserve"> </w:t>
      </w:r>
      <w:r w:rsidR="00B8752C" w:rsidRPr="00024F98">
        <w:rPr>
          <w:bCs/>
          <w:sz w:val="28"/>
          <w:szCs w:val="28"/>
        </w:rPr>
        <w:t>березня</w:t>
      </w:r>
      <w:r w:rsidRPr="00024F98">
        <w:rPr>
          <w:bCs/>
          <w:sz w:val="28"/>
          <w:szCs w:val="28"/>
        </w:rPr>
        <w:t xml:space="preserve"> 2023</w:t>
      </w:r>
      <w:r w:rsidR="0064449F" w:rsidRPr="00024F98">
        <w:rPr>
          <w:bCs/>
          <w:sz w:val="28"/>
          <w:szCs w:val="28"/>
        </w:rPr>
        <w:t xml:space="preserve"> року</w:t>
      </w:r>
      <w:r w:rsidR="0064449F" w:rsidRPr="00024F98">
        <w:rPr>
          <w:bCs/>
          <w:sz w:val="28"/>
          <w:szCs w:val="28"/>
          <w:lang w:eastAsia="en-US"/>
        </w:rPr>
        <w:t xml:space="preserve">                                               </w:t>
      </w:r>
      <w:r w:rsidR="0064449F" w:rsidRPr="00024F98">
        <w:rPr>
          <w:bCs/>
          <w:sz w:val="28"/>
          <w:szCs w:val="28"/>
          <w:lang w:eastAsia="en-US"/>
        </w:rPr>
        <w:tab/>
      </w:r>
      <w:r w:rsidR="0064449F" w:rsidRPr="00024F98">
        <w:rPr>
          <w:bCs/>
          <w:sz w:val="28"/>
          <w:szCs w:val="28"/>
          <w:lang w:eastAsia="en-US"/>
        </w:rPr>
        <w:tab/>
        <w:t xml:space="preserve">        село Ямниця</w:t>
      </w:r>
    </w:p>
    <w:p w14:paraId="1D45738A" w14:textId="77777777" w:rsidR="0064449F" w:rsidRPr="00B33548" w:rsidRDefault="0064449F" w:rsidP="0064449F">
      <w:pPr>
        <w:jc w:val="both"/>
        <w:rPr>
          <w:b/>
          <w:sz w:val="28"/>
          <w:szCs w:val="28"/>
        </w:rPr>
      </w:pPr>
    </w:p>
    <w:p w14:paraId="0C6E2AC9" w14:textId="77777777" w:rsidR="0064449F" w:rsidRPr="00352EB6" w:rsidRDefault="0064449F" w:rsidP="0064449F">
      <w:pPr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Про стан розгляду заяв громадян    </w:t>
      </w:r>
    </w:p>
    <w:p w14:paraId="796C1697" w14:textId="77777777" w:rsidR="0064449F" w:rsidRPr="00352EB6" w:rsidRDefault="0064449F" w:rsidP="0064449F">
      <w:pPr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  </w:t>
      </w:r>
    </w:p>
    <w:p w14:paraId="42AB9A30" w14:textId="77777777" w:rsidR="0064449F" w:rsidRDefault="0064449F" w:rsidP="0064449F">
      <w:pPr>
        <w:ind w:firstLine="567"/>
        <w:jc w:val="both"/>
        <w:rPr>
          <w:sz w:val="28"/>
          <w:szCs w:val="28"/>
        </w:rPr>
      </w:pPr>
      <w:r w:rsidRPr="00352EB6">
        <w:rPr>
          <w:sz w:val="28"/>
          <w:szCs w:val="28"/>
        </w:rPr>
        <w:t>Розглянувши заяви:</w:t>
      </w:r>
    </w:p>
    <w:p w14:paraId="4C46FCAD" w14:textId="77777777" w:rsidR="0064449F" w:rsidRPr="003C2D51" w:rsidRDefault="00B343D8" w:rsidP="006444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Бенько</w:t>
      </w:r>
      <w:proofErr w:type="spellEnd"/>
      <w:r>
        <w:rPr>
          <w:b/>
          <w:sz w:val="28"/>
          <w:szCs w:val="28"/>
        </w:rPr>
        <w:t xml:space="preserve"> Марії Михайлівни</w:t>
      </w:r>
      <w:r w:rsidR="0064449F">
        <w:rPr>
          <w:b/>
          <w:sz w:val="28"/>
          <w:szCs w:val="28"/>
        </w:rPr>
        <w:t xml:space="preserve"> </w:t>
      </w:r>
      <w:r w:rsidR="0064449F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</w:t>
      </w:r>
      <w:r>
        <w:rPr>
          <w:sz w:val="28"/>
          <w:szCs w:val="28"/>
        </w:rPr>
        <w:t>рі (на місцевості) площею 0,2388</w:t>
      </w:r>
      <w:r w:rsidR="0064449F">
        <w:rPr>
          <w:sz w:val="28"/>
          <w:szCs w:val="28"/>
        </w:rPr>
        <w:t xml:space="preserve"> га для ведення особистого селянського господарства в урочищі</w:t>
      </w:r>
      <w:r w:rsidR="0064449F" w:rsidRPr="003C2D51">
        <w:rPr>
          <w:sz w:val="28"/>
          <w:szCs w:val="28"/>
          <w:lang w:val="ru-RU"/>
        </w:rPr>
        <w:t xml:space="preserve"> “</w:t>
      </w:r>
      <w:r>
        <w:rPr>
          <w:sz w:val="28"/>
          <w:szCs w:val="28"/>
        </w:rPr>
        <w:t>Тік</w:t>
      </w:r>
      <w:r w:rsidR="0064449F"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Майдан.</w:t>
      </w:r>
    </w:p>
    <w:p w14:paraId="5A585F80" w14:textId="77777777" w:rsidR="0064449F" w:rsidRDefault="0064449F" w:rsidP="0064449F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</w:t>
      </w:r>
      <w:r w:rsidR="00B343D8">
        <w:rPr>
          <w:sz w:val="28"/>
          <w:szCs w:val="28"/>
        </w:rPr>
        <w:t>ьної ділянки: 2625882701:01:004:0532</w:t>
      </w:r>
      <w:r w:rsidR="00E9297E">
        <w:rPr>
          <w:sz w:val="28"/>
          <w:szCs w:val="28"/>
        </w:rPr>
        <w:t>,</w:t>
      </w:r>
    </w:p>
    <w:p w14:paraId="0B548580" w14:textId="77777777" w:rsidR="0064449F" w:rsidRPr="003C2D51" w:rsidRDefault="00261019" w:rsidP="006444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Бенька</w:t>
      </w:r>
      <w:proofErr w:type="spellEnd"/>
      <w:r w:rsidR="00B343D8">
        <w:rPr>
          <w:b/>
          <w:sz w:val="28"/>
          <w:szCs w:val="28"/>
        </w:rPr>
        <w:t xml:space="preserve"> Мирослава Ярославовича </w:t>
      </w:r>
      <w:r w:rsidR="0064449F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</w:t>
      </w:r>
      <w:r w:rsidR="00B343D8">
        <w:rPr>
          <w:sz w:val="28"/>
          <w:szCs w:val="28"/>
        </w:rPr>
        <w:t>рі (на місцевості) площею 0,2500</w:t>
      </w:r>
      <w:r w:rsidR="0064449F"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 </w:t>
      </w:r>
      <w:r w:rsidR="00B343D8">
        <w:rPr>
          <w:sz w:val="28"/>
          <w:szCs w:val="28"/>
        </w:rPr>
        <w:t>по вул. Січових Стрільців, 44 в с. Майдан.</w:t>
      </w:r>
    </w:p>
    <w:p w14:paraId="4492245D" w14:textId="77777777" w:rsidR="0064449F" w:rsidRDefault="0064449F" w:rsidP="0064449F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</w:t>
      </w:r>
      <w:r w:rsidR="00B343D8">
        <w:rPr>
          <w:sz w:val="28"/>
          <w:szCs w:val="28"/>
        </w:rPr>
        <w:t>ер земельної ділянки: 2625882701:01:005:1074</w:t>
      </w:r>
      <w:r>
        <w:rPr>
          <w:sz w:val="28"/>
          <w:szCs w:val="28"/>
        </w:rPr>
        <w:t xml:space="preserve">,  </w:t>
      </w:r>
    </w:p>
    <w:p w14:paraId="3589EBB6" w14:textId="77777777" w:rsidR="00261019" w:rsidRPr="003C2D51" w:rsidRDefault="00261019" w:rsidP="002610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Довбняка</w:t>
      </w:r>
      <w:proofErr w:type="spellEnd"/>
      <w:r>
        <w:rPr>
          <w:b/>
          <w:sz w:val="28"/>
          <w:szCs w:val="28"/>
        </w:rPr>
        <w:t xml:space="preserve"> Ярослава Вікторовича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0,0413 га для будівництва і обслуговування житлового будинку, господарських будівель і споруд (присадибна ділянка) по вул. Шевченка, 32 в с. Сілець.</w:t>
      </w:r>
    </w:p>
    <w:p w14:paraId="07247C7D" w14:textId="77777777" w:rsidR="00261019" w:rsidRDefault="00261019" w:rsidP="00261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ділянки: 2625885201:01:002:0815,  </w:t>
      </w:r>
    </w:p>
    <w:p w14:paraId="1DC872F2" w14:textId="77777777" w:rsidR="00794A6F" w:rsidRPr="003C2D51" w:rsidRDefault="00794A6F" w:rsidP="00794A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Костишин</w:t>
      </w:r>
      <w:proofErr w:type="spellEnd"/>
      <w:r>
        <w:rPr>
          <w:b/>
          <w:sz w:val="28"/>
          <w:szCs w:val="28"/>
        </w:rPr>
        <w:t xml:space="preserve"> Іванни Василівни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0,1130 га для будівництва і обслуговування житлового будинку, господарських будівель і споруд (присадибна ділянка) по вул. Франка, 38 в с. Павлівка.</w:t>
      </w:r>
    </w:p>
    <w:p w14:paraId="2DEE75D9" w14:textId="77777777" w:rsidR="0064449F" w:rsidRDefault="00794A6F" w:rsidP="0079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ділянки: 2625883801:02:002:0278,  </w:t>
      </w:r>
    </w:p>
    <w:p w14:paraId="302BC7B2" w14:textId="77777777" w:rsidR="00794A6F" w:rsidRPr="003C2D51" w:rsidRDefault="00794A6F" w:rsidP="00794A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Мулярчика</w:t>
      </w:r>
      <w:proofErr w:type="spellEnd"/>
      <w:r>
        <w:rPr>
          <w:b/>
          <w:sz w:val="28"/>
          <w:szCs w:val="28"/>
        </w:rPr>
        <w:t xml:space="preserve"> Василя Васильовича </w:t>
      </w:r>
      <w:r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0,1940 га для будівництва і обслуговування житлового будинку, господарських будівель і споруд (присадибна ділянка) по вул. </w:t>
      </w:r>
      <w:proofErr w:type="spellStart"/>
      <w:r>
        <w:rPr>
          <w:sz w:val="28"/>
          <w:szCs w:val="28"/>
        </w:rPr>
        <w:t>В.Савчака</w:t>
      </w:r>
      <w:proofErr w:type="spellEnd"/>
      <w:r>
        <w:rPr>
          <w:sz w:val="28"/>
          <w:szCs w:val="28"/>
        </w:rPr>
        <w:t>, 68 в с. Ямниця.</w:t>
      </w:r>
    </w:p>
    <w:p w14:paraId="1A98C48B" w14:textId="77777777" w:rsidR="00794A6F" w:rsidRPr="000312DD" w:rsidRDefault="00794A6F" w:rsidP="00794A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Кадастровий номер земельної ділянки: 2625888601:02:001:1203,  </w:t>
      </w:r>
    </w:p>
    <w:p w14:paraId="71B8C9E8" w14:textId="77777777" w:rsidR="00794A6F" w:rsidRPr="003C2D51" w:rsidRDefault="00794A6F" w:rsidP="00794A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Дубильовської</w:t>
      </w:r>
      <w:proofErr w:type="spellEnd"/>
      <w:r>
        <w:rPr>
          <w:b/>
          <w:sz w:val="28"/>
          <w:szCs w:val="28"/>
        </w:rPr>
        <w:t xml:space="preserve"> Любові Степанівни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0,1391 га для будівництва і обслуговування житлового будинку, господарських будівель і споруд (присадибна ділянка) по вул. Сагайдачного, 13 в с. Майдан.</w:t>
      </w:r>
    </w:p>
    <w:p w14:paraId="5926B913" w14:textId="77777777" w:rsidR="00794A6F" w:rsidRDefault="00794A6F" w:rsidP="0079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ділянки: 2625882701:01:004:0538,  </w:t>
      </w:r>
    </w:p>
    <w:p w14:paraId="3D96E80B" w14:textId="77777777" w:rsidR="00A83C14" w:rsidRPr="003C2D51" w:rsidRDefault="00A83C14" w:rsidP="00A83C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Богайчук</w:t>
      </w:r>
      <w:proofErr w:type="spellEnd"/>
      <w:r>
        <w:rPr>
          <w:b/>
          <w:sz w:val="28"/>
          <w:szCs w:val="28"/>
        </w:rPr>
        <w:t xml:space="preserve"> Юліани Миколаївни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0,0936 га для будівництва і обслуговування житлового будинку, господарських будівель і споруд (присадибна ділянка) по вул. Руданського,</w:t>
      </w:r>
      <w:r w:rsidR="00B8752C">
        <w:rPr>
          <w:sz w:val="28"/>
          <w:szCs w:val="28"/>
        </w:rPr>
        <w:t xml:space="preserve"> </w:t>
      </w:r>
      <w:r>
        <w:rPr>
          <w:sz w:val="28"/>
          <w:szCs w:val="28"/>
        </w:rPr>
        <w:t>69 в с. Тязів.</w:t>
      </w:r>
    </w:p>
    <w:p w14:paraId="6150B52D" w14:textId="77777777" w:rsidR="00A83C14" w:rsidRDefault="00A83C14" w:rsidP="00A83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ділянки: 2625886301:01:006:0607,  </w:t>
      </w:r>
    </w:p>
    <w:p w14:paraId="70436E9D" w14:textId="77777777" w:rsidR="00CC4603" w:rsidRPr="003C2D51" w:rsidRDefault="00CC4603" w:rsidP="00CC46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Дейдея</w:t>
      </w:r>
      <w:proofErr w:type="spellEnd"/>
      <w:r>
        <w:rPr>
          <w:b/>
          <w:sz w:val="28"/>
          <w:szCs w:val="28"/>
        </w:rPr>
        <w:t xml:space="preserve"> Богдана Богдановича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0,1298 га для будівництва і обслуговування житлового будинку, господарських будівель і споруд (присадибна ділянка) по вул. Січових Стрільців, 3 в с.</w:t>
      </w:r>
      <w:r w:rsidR="00B8752C">
        <w:rPr>
          <w:sz w:val="28"/>
          <w:szCs w:val="28"/>
        </w:rPr>
        <w:t xml:space="preserve"> </w:t>
      </w:r>
      <w:r>
        <w:rPr>
          <w:sz w:val="28"/>
          <w:szCs w:val="28"/>
        </w:rPr>
        <w:t>Сілець.</w:t>
      </w:r>
    </w:p>
    <w:p w14:paraId="65F7731F" w14:textId="77777777" w:rsidR="00CC4603" w:rsidRDefault="00CC4603" w:rsidP="00CC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ділянки: 2625885201:01:003:1009,  </w:t>
      </w:r>
    </w:p>
    <w:p w14:paraId="6108504A" w14:textId="77777777" w:rsidR="00FF6982" w:rsidRPr="003C2D51" w:rsidRDefault="00FF6982" w:rsidP="00FF69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Клід</w:t>
      </w:r>
      <w:proofErr w:type="spellEnd"/>
      <w:r>
        <w:rPr>
          <w:b/>
          <w:sz w:val="28"/>
          <w:szCs w:val="28"/>
        </w:rPr>
        <w:t xml:space="preserve"> Оксани Богданівни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0,1341 га для будівництва і обслуговування житлового будинку, господарських будівель і споруд (присадибна ділянка) по вул. Коцюбинського, 58 в с. Тязів.</w:t>
      </w:r>
    </w:p>
    <w:p w14:paraId="16FD1388" w14:textId="77777777" w:rsidR="00FF6982" w:rsidRDefault="00FF6982" w:rsidP="00FF6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ділянки: 2625886301:01:003:0604,  </w:t>
      </w:r>
    </w:p>
    <w:p w14:paraId="05E30A6C" w14:textId="77777777" w:rsidR="00CC1966" w:rsidRPr="003C2D51" w:rsidRDefault="00CC1966" w:rsidP="00CC19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Стасинець</w:t>
      </w:r>
      <w:proofErr w:type="spellEnd"/>
      <w:r>
        <w:rPr>
          <w:b/>
          <w:sz w:val="28"/>
          <w:szCs w:val="28"/>
        </w:rPr>
        <w:t xml:space="preserve"> Ірини Дмитрівни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0,1173 га для будівництва і обслуговування житлового будинку, господарських будівель і споруд (присадибна ділянка) по вул. Шевченка , 39 в с. Павлівка.</w:t>
      </w:r>
    </w:p>
    <w:p w14:paraId="721385AE" w14:textId="77777777" w:rsidR="00CC1966" w:rsidRDefault="00CC1966" w:rsidP="00CC1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ділянки: 2625883801:01:002:1690,  </w:t>
      </w:r>
    </w:p>
    <w:p w14:paraId="71FC6A1B" w14:textId="77777777" w:rsidR="00170320" w:rsidRPr="003C2D51" w:rsidRDefault="00F130EA" w:rsidP="001703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гр.</w:t>
      </w:r>
      <w:r w:rsidR="005804A7">
        <w:rPr>
          <w:b/>
          <w:sz w:val="28"/>
          <w:szCs w:val="28"/>
        </w:rPr>
        <w:t xml:space="preserve"> </w:t>
      </w:r>
      <w:proofErr w:type="spellStart"/>
      <w:r w:rsidR="00170320">
        <w:rPr>
          <w:b/>
          <w:sz w:val="28"/>
          <w:szCs w:val="28"/>
        </w:rPr>
        <w:t>Сміжака</w:t>
      </w:r>
      <w:proofErr w:type="spellEnd"/>
      <w:r w:rsidR="00170320">
        <w:rPr>
          <w:b/>
          <w:sz w:val="28"/>
          <w:szCs w:val="28"/>
        </w:rPr>
        <w:t xml:space="preserve"> Василя Васильовича </w:t>
      </w:r>
      <w:r w:rsidR="00170320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0,0809 га для будівництва і обслуговування житлового будинку, господарських будівель і споруд (присадибна ділянка) по вул. В. Івасюка. 14 в с. Ямниця.</w:t>
      </w:r>
    </w:p>
    <w:p w14:paraId="7B7F7E6C" w14:textId="77777777" w:rsidR="0064449F" w:rsidRPr="00352EB6" w:rsidRDefault="00170320" w:rsidP="0064449F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2625888601:02:004:0871</w:t>
      </w:r>
      <w:r w:rsidR="00620476">
        <w:rPr>
          <w:sz w:val="28"/>
          <w:szCs w:val="28"/>
        </w:rPr>
        <w:t>,</w:t>
      </w:r>
      <w:r w:rsidR="00CA5EE1">
        <w:rPr>
          <w:sz w:val="28"/>
          <w:szCs w:val="28"/>
        </w:rPr>
        <w:t xml:space="preserve"> </w:t>
      </w:r>
      <w:r w:rsidR="0064449F" w:rsidRPr="00352EB6">
        <w:rPr>
          <w:sz w:val="28"/>
          <w:szCs w:val="28"/>
        </w:rPr>
        <w:t xml:space="preserve">Ямницька сільська рада </w:t>
      </w:r>
    </w:p>
    <w:p w14:paraId="6521F5BC" w14:textId="77777777" w:rsidR="0064449F" w:rsidRDefault="0064449F" w:rsidP="0064449F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352EB6">
        <w:rPr>
          <w:b/>
          <w:bCs/>
          <w:color w:val="000000"/>
          <w:sz w:val="28"/>
          <w:szCs w:val="28"/>
        </w:rPr>
        <w:t>в и р і ш и л а :</w:t>
      </w:r>
    </w:p>
    <w:p w14:paraId="62DD1AEA" w14:textId="77777777" w:rsidR="00CA5EE1" w:rsidRDefault="00CA5EE1" w:rsidP="0064449F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14:paraId="575E793E" w14:textId="77777777" w:rsidR="00B343D8" w:rsidRPr="003C2D51" w:rsidRDefault="0064449F" w:rsidP="00B343D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sz w:val="28"/>
          <w:szCs w:val="28"/>
        </w:rPr>
        <w:t xml:space="preserve">Затвердити гр. </w:t>
      </w:r>
      <w:proofErr w:type="spellStart"/>
      <w:r w:rsidR="00B343D8">
        <w:rPr>
          <w:b/>
          <w:sz w:val="28"/>
          <w:szCs w:val="28"/>
        </w:rPr>
        <w:t>Бенько</w:t>
      </w:r>
      <w:proofErr w:type="spellEnd"/>
      <w:r w:rsidR="00B343D8">
        <w:rPr>
          <w:b/>
          <w:sz w:val="28"/>
          <w:szCs w:val="28"/>
        </w:rPr>
        <w:t xml:space="preserve"> Марії Михайлівні </w:t>
      </w:r>
      <w:r w:rsidR="00B343D8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0,2388 га для ведення особистого селянського господарства в урочищі</w:t>
      </w:r>
      <w:r w:rsidR="00B343D8" w:rsidRPr="003C2D51">
        <w:rPr>
          <w:sz w:val="28"/>
          <w:szCs w:val="28"/>
          <w:lang w:val="ru-RU"/>
        </w:rPr>
        <w:t xml:space="preserve"> “</w:t>
      </w:r>
      <w:r w:rsidR="00B343D8">
        <w:rPr>
          <w:sz w:val="28"/>
          <w:szCs w:val="28"/>
        </w:rPr>
        <w:t>Тік</w:t>
      </w:r>
      <w:r w:rsidR="00B343D8" w:rsidRPr="003C2D51">
        <w:rPr>
          <w:sz w:val="28"/>
          <w:szCs w:val="28"/>
          <w:lang w:val="ru-RU"/>
        </w:rPr>
        <w:t>”</w:t>
      </w:r>
      <w:r w:rsidR="00B343D8">
        <w:rPr>
          <w:sz w:val="28"/>
          <w:szCs w:val="28"/>
        </w:rPr>
        <w:t>, с. Майдан.</w:t>
      </w:r>
    </w:p>
    <w:p w14:paraId="5E5E317D" w14:textId="77777777" w:rsidR="00B343D8" w:rsidRDefault="00B343D8" w:rsidP="00B343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Кадастровий номер земельної ділянки: 2625882701:01:004:0532;</w:t>
      </w:r>
    </w:p>
    <w:p w14:paraId="5E9D6CD0" w14:textId="77777777" w:rsidR="00B343D8" w:rsidRPr="003C2D51" w:rsidRDefault="00B343D8" w:rsidP="00B343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</w:t>
      </w:r>
      <w:r w:rsidR="00D62BB5">
        <w:rPr>
          <w:b/>
          <w:sz w:val="28"/>
          <w:szCs w:val="28"/>
        </w:rPr>
        <w:t xml:space="preserve">гр. </w:t>
      </w:r>
      <w:proofErr w:type="spellStart"/>
      <w:r w:rsidR="00D62BB5">
        <w:rPr>
          <w:b/>
          <w:sz w:val="28"/>
          <w:szCs w:val="28"/>
        </w:rPr>
        <w:t>Беньку</w:t>
      </w:r>
      <w:proofErr w:type="spellEnd"/>
      <w:r>
        <w:rPr>
          <w:b/>
          <w:sz w:val="28"/>
          <w:szCs w:val="28"/>
        </w:rPr>
        <w:t xml:space="preserve"> Мирославу Ярославовичу </w:t>
      </w:r>
      <w:r>
        <w:rPr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0,2500 га для будівництва і обслуговування житлового будинку, господарських будівель і споруд (присадибна ділянка) по вул. Січових Стрільців, 44 в с. Майдан.</w:t>
      </w:r>
    </w:p>
    <w:p w14:paraId="586450B0" w14:textId="77777777" w:rsidR="00B343D8" w:rsidRDefault="00B343D8" w:rsidP="00B343D8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</w:t>
      </w:r>
      <w:r w:rsidR="00A669F9">
        <w:rPr>
          <w:sz w:val="28"/>
          <w:szCs w:val="28"/>
        </w:rPr>
        <w:t>ілянки: 2625882701:01:005:1074;</w:t>
      </w:r>
      <w:r>
        <w:rPr>
          <w:sz w:val="28"/>
          <w:szCs w:val="28"/>
        </w:rPr>
        <w:t xml:space="preserve"> </w:t>
      </w:r>
    </w:p>
    <w:p w14:paraId="1B7843B6" w14:textId="77777777" w:rsidR="00261019" w:rsidRPr="003C2D51" w:rsidRDefault="00261019" w:rsidP="002610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</w:t>
      </w:r>
      <w:proofErr w:type="spellStart"/>
      <w:r>
        <w:rPr>
          <w:b/>
          <w:sz w:val="28"/>
          <w:szCs w:val="28"/>
        </w:rPr>
        <w:t>Довбняку</w:t>
      </w:r>
      <w:proofErr w:type="spellEnd"/>
      <w:r>
        <w:rPr>
          <w:b/>
          <w:sz w:val="28"/>
          <w:szCs w:val="28"/>
        </w:rPr>
        <w:t xml:space="preserve"> Ярославу Вікторовичу </w:t>
      </w:r>
      <w:r>
        <w:rPr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0,0413 га для будівництва і обслуговування житлового будинку, господарських будівель і споруд (присадибна ділянка) по вул. Шевченка, 32 в с. Сілець.</w:t>
      </w:r>
    </w:p>
    <w:p w14:paraId="6FCA5370" w14:textId="77777777" w:rsidR="00261019" w:rsidRDefault="00261019" w:rsidP="00261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</w:t>
      </w:r>
      <w:r w:rsidR="00A669F9">
        <w:rPr>
          <w:sz w:val="28"/>
          <w:szCs w:val="28"/>
        </w:rPr>
        <w:t>ділянки: 2625885201:01:002:0815;</w:t>
      </w:r>
      <w:r>
        <w:rPr>
          <w:sz w:val="28"/>
          <w:szCs w:val="28"/>
        </w:rPr>
        <w:t xml:space="preserve">  </w:t>
      </w:r>
    </w:p>
    <w:p w14:paraId="3FEFE3FA" w14:textId="77777777" w:rsidR="00794A6F" w:rsidRPr="003C2D51" w:rsidRDefault="00794A6F" w:rsidP="00794A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</w:t>
      </w:r>
      <w:proofErr w:type="spellStart"/>
      <w:r>
        <w:rPr>
          <w:b/>
          <w:sz w:val="28"/>
          <w:szCs w:val="28"/>
        </w:rPr>
        <w:t>Костишин</w:t>
      </w:r>
      <w:proofErr w:type="spellEnd"/>
      <w:r>
        <w:rPr>
          <w:b/>
          <w:sz w:val="28"/>
          <w:szCs w:val="28"/>
        </w:rPr>
        <w:t xml:space="preserve"> Іванні Василівні </w:t>
      </w: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0,1130 га для будівництва і обслуговування житлового будинку, господарських будівель і споруд (присадибна ділянка) по вул. Франка, 38 в с. Павлівка.</w:t>
      </w:r>
    </w:p>
    <w:p w14:paraId="7109C40F" w14:textId="77777777" w:rsidR="00794A6F" w:rsidRPr="000312DD" w:rsidRDefault="00794A6F" w:rsidP="00794A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Кадастровий номер земельної д</w:t>
      </w:r>
      <w:r w:rsidR="00A669F9">
        <w:rPr>
          <w:sz w:val="28"/>
          <w:szCs w:val="28"/>
        </w:rPr>
        <w:t>ілянки: 2625883801:02:002:0278;</w:t>
      </w:r>
      <w:r>
        <w:rPr>
          <w:sz w:val="28"/>
          <w:szCs w:val="28"/>
        </w:rPr>
        <w:t xml:space="preserve"> </w:t>
      </w:r>
    </w:p>
    <w:p w14:paraId="1EB37647" w14:textId="77777777" w:rsidR="00794A6F" w:rsidRPr="003C2D51" w:rsidRDefault="00794A6F" w:rsidP="00794A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</w:t>
      </w:r>
      <w:proofErr w:type="spellStart"/>
      <w:r>
        <w:rPr>
          <w:b/>
          <w:sz w:val="28"/>
          <w:szCs w:val="28"/>
        </w:rPr>
        <w:t>Мулярчику</w:t>
      </w:r>
      <w:proofErr w:type="spellEnd"/>
      <w:r>
        <w:rPr>
          <w:b/>
          <w:sz w:val="28"/>
          <w:szCs w:val="28"/>
        </w:rPr>
        <w:t xml:space="preserve"> Василю Васильовичу </w:t>
      </w: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0,1940 га для будівництва і обслуговування житлового будинку, господарських будівель і споруд (присадибна ділянка) по вул. В.</w:t>
      </w:r>
      <w:r w:rsidR="004D2628" w:rsidRPr="00024F9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Савчака, 68 в с. Ямниця.</w:t>
      </w:r>
    </w:p>
    <w:p w14:paraId="65CD3AF6" w14:textId="77777777" w:rsidR="00794A6F" w:rsidRPr="000312DD" w:rsidRDefault="00794A6F" w:rsidP="00794A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Кадастровий номер земельної ді</w:t>
      </w:r>
      <w:r w:rsidR="00A669F9">
        <w:rPr>
          <w:sz w:val="28"/>
          <w:szCs w:val="28"/>
        </w:rPr>
        <w:t>лянки: 2625888601:02:001:1203;</w:t>
      </w:r>
    </w:p>
    <w:p w14:paraId="0D5BDFEA" w14:textId="77777777" w:rsidR="00794A6F" w:rsidRPr="003C2D51" w:rsidRDefault="0090336D" w:rsidP="00794A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</w:t>
      </w:r>
      <w:proofErr w:type="spellStart"/>
      <w:r>
        <w:rPr>
          <w:b/>
          <w:sz w:val="28"/>
          <w:szCs w:val="28"/>
        </w:rPr>
        <w:t>Дубильовській</w:t>
      </w:r>
      <w:proofErr w:type="spellEnd"/>
      <w:r>
        <w:rPr>
          <w:b/>
          <w:sz w:val="28"/>
          <w:szCs w:val="28"/>
        </w:rPr>
        <w:t xml:space="preserve"> Любові Степанівні</w:t>
      </w:r>
      <w:r w:rsidR="00794A6F">
        <w:rPr>
          <w:b/>
          <w:sz w:val="28"/>
          <w:szCs w:val="28"/>
        </w:rPr>
        <w:t xml:space="preserve"> </w:t>
      </w:r>
      <w:r w:rsidR="00580DC3">
        <w:rPr>
          <w:sz w:val="28"/>
          <w:szCs w:val="28"/>
        </w:rPr>
        <w:t xml:space="preserve"> технічну документацію</w:t>
      </w:r>
      <w:r w:rsidR="00794A6F">
        <w:rPr>
          <w:sz w:val="28"/>
          <w:szCs w:val="28"/>
        </w:rPr>
        <w:t xml:space="preserve"> із землеустрою щодо встановлення (відновлення) меж земельної ділянки в натурі (на місцевості) площею 0,1391 га для будівництва і обслуговування житлового будинку, господарських будівель і споруд (присадибна ділянка) по вул. Сагайдачного, 13 в с. Майдан.</w:t>
      </w:r>
    </w:p>
    <w:p w14:paraId="18A9C0BE" w14:textId="77777777" w:rsidR="00794A6F" w:rsidRDefault="00794A6F" w:rsidP="00794A6F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</w:t>
      </w:r>
      <w:r w:rsidR="00A83C14">
        <w:rPr>
          <w:sz w:val="28"/>
          <w:szCs w:val="28"/>
        </w:rPr>
        <w:t>ілянки: 2625882701:01:004:0538;</w:t>
      </w:r>
      <w:r>
        <w:rPr>
          <w:sz w:val="28"/>
          <w:szCs w:val="28"/>
        </w:rPr>
        <w:t xml:space="preserve"> </w:t>
      </w:r>
    </w:p>
    <w:p w14:paraId="4353FD5C" w14:textId="77777777" w:rsidR="00A83C14" w:rsidRPr="003C2D51" w:rsidRDefault="00A83C14" w:rsidP="00A83C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</w:t>
      </w:r>
      <w:proofErr w:type="spellStart"/>
      <w:r>
        <w:rPr>
          <w:b/>
          <w:sz w:val="28"/>
          <w:szCs w:val="28"/>
        </w:rPr>
        <w:t>Богайчук</w:t>
      </w:r>
      <w:proofErr w:type="spellEnd"/>
      <w:r>
        <w:rPr>
          <w:b/>
          <w:sz w:val="28"/>
          <w:szCs w:val="28"/>
        </w:rPr>
        <w:t xml:space="preserve"> Юліані Миколаївні </w:t>
      </w: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0,0936 га для будівництва і обслуговування житлового будинку, господарських будівель і споруд (присадибна ділянка) по вул. Руданського,</w:t>
      </w:r>
      <w:r w:rsidR="004D2628" w:rsidRPr="00024F9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69 в с. Тязів.</w:t>
      </w:r>
    </w:p>
    <w:p w14:paraId="082B7F14" w14:textId="77777777" w:rsidR="00A83C14" w:rsidRDefault="00A83C14" w:rsidP="00A83C14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</w:t>
      </w:r>
      <w:r w:rsidR="00E9297E">
        <w:rPr>
          <w:sz w:val="28"/>
          <w:szCs w:val="28"/>
        </w:rPr>
        <w:t>лянки: 2625886301:01:006:0607;</w:t>
      </w:r>
    </w:p>
    <w:p w14:paraId="07B6CEC7" w14:textId="77777777" w:rsidR="00CC4603" w:rsidRPr="003C2D51" w:rsidRDefault="00CC4603" w:rsidP="00CC46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</w:t>
      </w:r>
      <w:proofErr w:type="spellStart"/>
      <w:r>
        <w:rPr>
          <w:b/>
          <w:sz w:val="28"/>
          <w:szCs w:val="28"/>
        </w:rPr>
        <w:t>Дейдею</w:t>
      </w:r>
      <w:proofErr w:type="spellEnd"/>
      <w:r>
        <w:rPr>
          <w:b/>
          <w:sz w:val="28"/>
          <w:szCs w:val="28"/>
        </w:rPr>
        <w:t xml:space="preserve"> Богдану Богдановичу </w:t>
      </w: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0,1298 га для будівництва і обслуговування житлового будинку, господарських будівель і споруд (присадибна ділянка) по вул. Січових Стрільців, 3 в с.</w:t>
      </w:r>
      <w:r w:rsidR="004D2628" w:rsidRPr="00024F9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Сілець.</w:t>
      </w:r>
    </w:p>
    <w:p w14:paraId="0B2757BA" w14:textId="77777777" w:rsidR="00CC4603" w:rsidRDefault="00CC4603" w:rsidP="00CC4603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</w:t>
      </w:r>
      <w:r w:rsidR="00CA5EE1">
        <w:rPr>
          <w:sz w:val="28"/>
          <w:szCs w:val="28"/>
        </w:rPr>
        <w:t>лянки: 2625885201:01:003:1009;</w:t>
      </w:r>
    </w:p>
    <w:p w14:paraId="7F5D2D38" w14:textId="77777777" w:rsidR="00FF6982" w:rsidRPr="003C2D51" w:rsidRDefault="00FF6982" w:rsidP="00FF69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</w:t>
      </w:r>
      <w:proofErr w:type="spellStart"/>
      <w:r>
        <w:rPr>
          <w:b/>
          <w:sz w:val="28"/>
          <w:szCs w:val="28"/>
        </w:rPr>
        <w:t>Клід</w:t>
      </w:r>
      <w:proofErr w:type="spellEnd"/>
      <w:r>
        <w:rPr>
          <w:b/>
          <w:sz w:val="28"/>
          <w:szCs w:val="28"/>
        </w:rPr>
        <w:t xml:space="preserve"> Оксані Богданівні </w:t>
      </w:r>
      <w:r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</w:t>
      </w:r>
      <w:r>
        <w:rPr>
          <w:sz w:val="28"/>
          <w:szCs w:val="28"/>
        </w:rPr>
        <w:lastRenderedPageBreak/>
        <w:t>натурі (на місцевості) площею 0,1341 га для будівництва і обслуговування житлового будинку, господарських будівель і споруд (присадибна ділянка) по вул. Коцюбинського, 58 в с. Тязів.</w:t>
      </w:r>
    </w:p>
    <w:p w14:paraId="349CB574" w14:textId="77777777" w:rsidR="00FF6982" w:rsidRDefault="00FF6982" w:rsidP="00FF6982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</w:t>
      </w:r>
      <w:r w:rsidR="00CA5EE1">
        <w:rPr>
          <w:sz w:val="28"/>
          <w:szCs w:val="28"/>
        </w:rPr>
        <w:t>ілянки: 2625886301:01:003:0604;</w:t>
      </w:r>
      <w:r>
        <w:rPr>
          <w:sz w:val="28"/>
          <w:szCs w:val="28"/>
        </w:rPr>
        <w:t xml:space="preserve"> </w:t>
      </w:r>
    </w:p>
    <w:p w14:paraId="7AEA0392" w14:textId="77777777" w:rsidR="00CC1966" w:rsidRPr="003C2D51" w:rsidRDefault="00CC1966" w:rsidP="00CC19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</w:t>
      </w:r>
      <w:proofErr w:type="spellStart"/>
      <w:r>
        <w:rPr>
          <w:b/>
          <w:sz w:val="28"/>
          <w:szCs w:val="28"/>
        </w:rPr>
        <w:t>Стасинець</w:t>
      </w:r>
      <w:proofErr w:type="spellEnd"/>
      <w:r>
        <w:rPr>
          <w:b/>
          <w:sz w:val="28"/>
          <w:szCs w:val="28"/>
        </w:rPr>
        <w:t xml:space="preserve"> Ірині Дмитрівні </w:t>
      </w: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0,1173 га для будівництва і обслуговування житлового будинку, господарських будівель і споруд (присадибна ділянка) по вул. Шевченка , 39 в с. Павлівка.</w:t>
      </w:r>
    </w:p>
    <w:p w14:paraId="7E97EF79" w14:textId="77777777" w:rsidR="00CC1966" w:rsidRDefault="00CC1966" w:rsidP="00CC1966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</w:t>
      </w:r>
      <w:r w:rsidR="00CA5EE1">
        <w:rPr>
          <w:sz w:val="28"/>
          <w:szCs w:val="28"/>
        </w:rPr>
        <w:t>лянки: 2625883801:01:002:1690;</w:t>
      </w:r>
    </w:p>
    <w:p w14:paraId="25CAE37A" w14:textId="77777777" w:rsidR="00F130EA" w:rsidRPr="003C2D51" w:rsidRDefault="00F130EA" w:rsidP="00F130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 гр. </w:t>
      </w:r>
      <w:proofErr w:type="spellStart"/>
      <w:r>
        <w:rPr>
          <w:b/>
          <w:sz w:val="28"/>
          <w:szCs w:val="28"/>
        </w:rPr>
        <w:t>Сміжаку</w:t>
      </w:r>
      <w:proofErr w:type="spellEnd"/>
      <w:r>
        <w:rPr>
          <w:b/>
          <w:sz w:val="28"/>
          <w:szCs w:val="28"/>
        </w:rPr>
        <w:t xml:space="preserve"> Василю Васильовичу </w:t>
      </w:r>
      <w:r w:rsidR="004D2628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</w:rPr>
        <w:t xml:space="preserve"> площею 0,0809 га для будівництва і обслуговування житлового будинку, господарських будівель і споруд (присадибна ділянка) по вул. В. Івасюка. 14 в с. Ямниця.</w:t>
      </w:r>
    </w:p>
    <w:p w14:paraId="73859629" w14:textId="77777777" w:rsidR="00CC1966" w:rsidRDefault="00F130EA" w:rsidP="00FF6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</w:t>
      </w:r>
      <w:r w:rsidR="00CA5EE1">
        <w:rPr>
          <w:sz w:val="28"/>
          <w:szCs w:val="28"/>
        </w:rPr>
        <w:t>ділянки: 2625888601:02:004:0871</w:t>
      </w:r>
      <w:r w:rsidR="004D2628" w:rsidRPr="00024F98">
        <w:rPr>
          <w:sz w:val="28"/>
          <w:szCs w:val="28"/>
          <w:lang w:val="ru-RU"/>
        </w:rPr>
        <w:t>.</w:t>
      </w:r>
    </w:p>
    <w:p w14:paraId="66DE90BD" w14:textId="77777777" w:rsidR="0064449F" w:rsidRDefault="0064449F" w:rsidP="00B343D8">
      <w:pPr>
        <w:jc w:val="both"/>
        <w:rPr>
          <w:sz w:val="28"/>
          <w:szCs w:val="28"/>
        </w:rPr>
      </w:pPr>
    </w:p>
    <w:p w14:paraId="03638798" w14:textId="77777777" w:rsidR="0064449F" w:rsidRDefault="0064449F" w:rsidP="0064449F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>2.Передати у власність</w:t>
      </w:r>
      <w:r w:rsidRPr="00352EB6">
        <w:rPr>
          <w:sz w:val="28"/>
          <w:szCs w:val="28"/>
        </w:rPr>
        <w:t>:</w:t>
      </w:r>
    </w:p>
    <w:p w14:paraId="1C557909" w14:textId="77777777" w:rsidR="00B343D8" w:rsidRPr="003C2D51" w:rsidRDefault="00B343D8" w:rsidP="00B343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Бенько</w:t>
      </w:r>
      <w:proofErr w:type="spellEnd"/>
      <w:r>
        <w:rPr>
          <w:b/>
          <w:sz w:val="28"/>
          <w:szCs w:val="28"/>
        </w:rPr>
        <w:t xml:space="preserve"> Марії Михайлівні </w:t>
      </w:r>
      <w:r>
        <w:rPr>
          <w:sz w:val="28"/>
          <w:szCs w:val="28"/>
        </w:rPr>
        <w:t>земельну ділянку площею 0,2388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r>
        <w:rPr>
          <w:sz w:val="28"/>
          <w:szCs w:val="28"/>
        </w:rPr>
        <w:t>Тік</w:t>
      </w:r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Майдан.</w:t>
      </w:r>
    </w:p>
    <w:p w14:paraId="16110532" w14:textId="77777777" w:rsidR="00B343D8" w:rsidRDefault="00B343D8" w:rsidP="00B34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</w:t>
      </w:r>
      <w:r w:rsidR="00CA5EE1">
        <w:rPr>
          <w:sz w:val="28"/>
          <w:szCs w:val="28"/>
        </w:rPr>
        <w:t>ділянки: 2625882701:01:004:0532,</w:t>
      </w:r>
    </w:p>
    <w:p w14:paraId="2601081D" w14:textId="77777777" w:rsidR="00B343D8" w:rsidRPr="003C2D51" w:rsidRDefault="00D62BB5" w:rsidP="00B343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Беньку</w:t>
      </w:r>
      <w:proofErr w:type="spellEnd"/>
      <w:r w:rsidR="00B343D8">
        <w:rPr>
          <w:b/>
          <w:sz w:val="28"/>
          <w:szCs w:val="28"/>
        </w:rPr>
        <w:t xml:space="preserve"> Мирославу Ярославовичу </w:t>
      </w:r>
      <w:r w:rsidR="00B343D8">
        <w:rPr>
          <w:sz w:val="28"/>
          <w:szCs w:val="28"/>
        </w:rPr>
        <w:t xml:space="preserve">земельну ділянку площею 0,2500 га для будівництва і обслуговування житлового будинку, господарських будівель і споруд (присадибна ділянка) по вул. Січових Стрільців, 44 в </w:t>
      </w:r>
      <w:r w:rsidR="004D2628">
        <w:rPr>
          <w:sz w:val="28"/>
          <w:szCs w:val="28"/>
        </w:rPr>
        <w:t xml:space="preserve">                    </w:t>
      </w:r>
      <w:r w:rsidR="00B343D8">
        <w:rPr>
          <w:sz w:val="28"/>
          <w:szCs w:val="28"/>
        </w:rPr>
        <w:t>с. Майдан.</w:t>
      </w:r>
    </w:p>
    <w:p w14:paraId="10A0F5D0" w14:textId="77777777" w:rsidR="00B343D8" w:rsidRDefault="00B343D8" w:rsidP="00B343D8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2625882701:01:005:1074</w:t>
      </w:r>
      <w:r w:rsidR="00CA5E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0A02E5A9" w14:textId="77777777" w:rsidR="00261019" w:rsidRPr="003C2D51" w:rsidRDefault="00261019" w:rsidP="002610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Довбняку</w:t>
      </w:r>
      <w:proofErr w:type="spellEnd"/>
      <w:r>
        <w:rPr>
          <w:b/>
          <w:sz w:val="28"/>
          <w:szCs w:val="28"/>
        </w:rPr>
        <w:t xml:space="preserve"> Ярославу Вікторовичу </w:t>
      </w:r>
      <w:r>
        <w:rPr>
          <w:sz w:val="28"/>
          <w:szCs w:val="28"/>
        </w:rPr>
        <w:t>земельну ділянку площею 0,0413 га для будівництва і обслуговування житлового будинку, господарських будівель і споруд (присадибна ділянка) по вул. Шевченка, 32 в с. Сілець.</w:t>
      </w:r>
    </w:p>
    <w:p w14:paraId="2C31479B" w14:textId="77777777" w:rsidR="00261019" w:rsidRDefault="00261019" w:rsidP="00261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</w:t>
      </w:r>
      <w:r w:rsidR="00CA5EE1">
        <w:rPr>
          <w:sz w:val="28"/>
          <w:szCs w:val="28"/>
        </w:rPr>
        <w:t>ділянки: 2625885201:01:002:0815,</w:t>
      </w:r>
      <w:r>
        <w:rPr>
          <w:sz w:val="28"/>
          <w:szCs w:val="28"/>
        </w:rPr>
        <w:t xml:space="preserve">  </w:t>
      </w:r>
    </w:p>
    <w:p w14:paraId="7994DC86" w14:textId="77777777" w:rsidR="00794A6F" w:rsidRPr="003C2D51" w:rsidRDefault="00794A6F" w:rsidP="00794A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Костишин</w:t>
      </w:r>
      <w:proofErr w:type="spellEnd"/>
      <w:r>
        <w:rPr>
          <w:b/>
          <w:sz w:val="28"/>
          <w:szCs w:val="28"/>
        </w:rPr>
        <w:t xml:space="preserve"> Іванні Василівні </w:t>
      </w:r>
      <w:r>
        <w:rPr>
          <w:sz w:val="28"/>
          <w:szCs w:val="28"/>
        </w:rPr>
        <w:t>земельну ділянку  площею 0,1130 га для будівництва і обслуговування житлового будинку, господарських будівель і споруд (присадибна ділянка) по вул. Франка, 38 в с. Павлівка.</w:t>
      </w:r>
    </w:p>
    <w:p w14:paraId="5EDCEB00" w14:textId="77777777" w:rsidR="00794A6F" w:rsidRPr="000312DD" w:rsidRDefault="00794A6F" w:rsidP="00794A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</w:t>
      </w:r>
      <w:r w:rsidR="00CA5EE1">
        <w:rPr>
          <w:sz w:val="28"/>
          <w:szCs w:val="28"/>
        </w:rPr>
        <w:t>ділянки: 2625883801:02:002:0278,</w:t>
      </w:r>
      <w:r>
        <w:rPr>
          <w:sz w:val="28"/>
          <w:szCs w:val="28"/>
        </w:rPr>
        <w:t xml:space="preserve"> </w:t>
      </w:r>
    </w:p>
    <w:p w14:paraId="5C30559C" w14:textId="77777777" w:rsidR="00794A6F" w:rsidRPr="003C2D51" w:rsidRDefault="00794A6F" w:rsidP="00794A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Мулярчику</w:t>
      </w:r>
      <w:proofErr w:type="spellEnd"/>
      <w:r>
        <w:rPr>
          <w:b/>
          <w:sz w:val="28"/>
          <w:szCs w:val="28"/>
        </w:rPr>
        <w:t xml:space="preserve"> Василю Васильовичу </w:t>
      </w:r>
      <w:r>
        <w:rPr>
          <w:sz w:val="28"/>
          <w:szCs w:val="28"/>
        </w:rPr>
        <w:t>земельну ділянку площею 0,1940 га для будівництва і обслуговування житлового будинку, господарських будівель і споруд (присадибна ділянка) по вул. В.</w:t>
      </w:r>
      <w:r w:rsidR="004D2628">
        <w:rPr>
          <w:sz w:val="28"/>
          <w:szCs w:val="28"/>
        </w:rPr>
        <w:t xml:space="preserve"> </w:t>
      </w:r>
      <w:r>
        <w:rPr>
          <w:sz w:val="28"/>
          <w:szCs w:val="28"/>
        </w:rPr>
        <w:t>Савчака, 68 в с. Ямниця.</w:t>
      </w:r>
    </w:p>
    <w:p w14:paraId="4551301E" w14:textId="77777777" w:rsidR="00794A6F" w:rsidRPr="000312DD" w:rsidRDefault="00794A6F" w:rsidP="00794A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</w:t>
      </w:r>
      <w:r w:rsidR="00CA5EE1">
        <w:rPr>
          <w:sz w:val="28"/>
          <w:szCs w:val="28"/>
        </w:rPr>
        <w:t>1:02:001:1203,</w:t>
      </w:r>
      <w:r>
        <w:rPr>
          <w:sz w:val="28"/>
          <w:szCs w:val="28"/>
        </w:rPr>
        <w:t xml:space="preserve"> </w:t>
      </w:r>
    </w:p>
    <w:p w14:paraId="56AFBEB2" w14:textId="77777777" w:rsidR="0090336D" w:rsidRPr="003C2D51" w:rsidRDefault="0090336D" w:rsidP="009033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Дубильовській</w:t>
      </w:r>
      <w:proofErr w:type="spellEnd"/>
      <w:r>
        <w:rPr>
          <w:b/>
          <w:sz w:val="28"/>
          <w:szCs w:val="28"/>
        </w:rPr>
        <w:t xml:space="preserve"> Любові Степанівні</w:t>
      </w:r>
      <w:r>
        <w:rPr>
          <w:sz w:val="28"/>
          <w:szCs w:val="28"/>
        </w:rPr>
        <w:t xml:space="preserve"> земельну ділянку площею </w:t>
      </w:r>
      <w:r w:rsidR="004D262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0,1391 га для будівництва і обслуговування житлового будинку, господарських будівель і споруд (присадибна ділянка) по </w:t>
      </w:r>
      <w:r w:rsidR="004D262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вул. Сагайдачного, 13 в с. Майдан.</w:t>
      </w:r>
    </w:p>
    <w:p w14:paraId="2F339DAA" w14:textId="77777777" w:rsidR="0090336D" w:rsidRDefault="0090336D" w:rsidP="00903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</w:t>
      </w:r>
      <w:r w:rsidR="009D3B0E">
        <w:rPr>
          <w:sz w:val="28"/>
          <w:szCs w:val="28"/>
        </w:rPr>
        <w:t xml:space="preserve">ділянки: </w:t>
      </w:r>
      <w:r w:rsidR="00CA5EE1">
        <w:rPr>
          <w:sz w:val="28"/>
          <w:szCs w:val="28"/>
        </w:rPr>
        <w:t>2625882701:01:004:0538,</w:t>
      </w:r>
      <w:r>
        <w:rPr>
          <w:sz w:val="28"/>
          <w:szCs w:val="28"/>
        </w:rPr>
        <w:t xml:space="preserve"> </w:t>
      </w:r>
    </w:p>
    <w:p w14:paraId="6A3444EB" w14:textId="77777777" w:rsidR="00A83C14" w:rsidRPr="003C2D51" w:rsidRDefault="00A83C14" w:rsidP="007463C3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гр. </w:t>
      </w:r>
      <w:proofErr w:type="spellStart"/>
      <w:r>
        <w:rPr>
          <w:b/>
          <w:sz w:val="28"/>
          <w:szCs w:val="28"/>
        </w:rPr>
        <w:t>Богайчук</w:t>
      </w:r>
      <w:proofErr w:type="spellEnd"/>
      <w:r>
        <w:rPr>
          <w:b/>
          <w:sz w:val="28"/>
          <w:szCs w:val="28"/>
        </w:rPr>
        <w:t xml:space="preserve"> Юліані Миколаївні </w:t>
      </w:r>
      <w:r>
        <w:rPr>
          <w:sz w:val="28"/>
          <w:szCs w:val="28"/>
        </w:rPr>
        <w:t>земельну ділянку  площею 0,0936 га для будівництва і обслуговування житлового будинку, господарських будівель і споруд (присадибна ділянка) по вул. Руданського,</w:t>
      </w:r>
      <w:r w:rsidR="004D2628">
        <w:rPr>
          <w:sz w:val="28"/>
          <w:szCs w:val="28"/>
        </w:rPr>
        <w:t xml:space="preserve"> </w:t>
      </w:r>
      <w:r>
        <w:rPr>
          <w:sz w:val="28"/>
          <w:szCs w:val="28"/>
        </w:rPr>
        <w:t>69 в с. Тязів.</w:t>
      </w:r>
    </w:p>
    <w:p w14:paraId="7244D41E" w14:textId="77777777" w:rsidR="00A83C14" w:rsidRDefault="00A83C14" w:rsidP="00A83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ділянки: 2625886301:01:006:0607,  </w:t>
      </w:r>
    </w:p>
    <w:p w14:paraId="558A808D" w14:textId="77777777" w:rsidR="00CC4603" w:rsidRPr="003C2D51" w:rsidRDefault="00CC4603" w:rsidP="00CC46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Дейдею</w:t>
      </w:r>
      <w:proofErr w:type="spellEnd"/>
      <w:r>
        <w:rPr>
          <w:b/>
          <w:sz w:val="28"/>
          <w:szCs w:val="28"/>
        </w:rPr>
        <w:t xml:space="preserve"> Богдану Богдановичу </w:t>
      </w:r>
      <w:r>
        <w:rPr>
          <w:sz w:val="28"/>
          <w:szCs w:val="28"/>
        </w:rPr>
        <w:t>земельну ділянку площею 0,1298 га для будівництва і обслуговування житлового будинку, господарських будівель і споруд (присадибна ділянка) по вул. Січових Стрільців, 3 в с.</w:t>
      </w:r>
      <w:r w:rsidR="004D2628">
        <w:rPr>
          <w:sz w:val="28"/>
          <w:szCs w:val="28"/>
        </w:rPr>
        <w:t xml:space="preserve"> </w:t>
      </w:r>
      <w:r>
        <w:rPr>
          <w:sz w:val="28"/>
          <w:szCs w:val="28"/>
        </w:rPr>
        <w:t>Сілець.</w:t>
      </w:r>
    </w:p>
    <w:p w14:paraId="3D729297" w14:textId="77777777" w:rsidR="00CC4603" w:rsidRDefault="00CC4603" w:rsidP="00CC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ділянки: 2625885201:01:003:1009,  </w:t>
      </w:r>
    </w:p>
    <w:p w14:paraId="6F6E7DE0" w14:textId="77777777" w:rsidR="00FF6982" w:rsidRPr="003C2D51" w:rsidRDefault="00FF6982" w:rsidP="00FF69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Клід</w:t>
      </w:r>
      <w:proofErr w:type="spellEnd"/>
      <w:r>
        <w:rPr>
          <w:b/>
          <w:sz w:val="28"/>
          <w:szCs w:val="28"/>
        </w:rPr>
        <w:t xml:space="preserve"> Оксані Богданівні </w:t>
      </w:r>
      <w:r>
        <w:rPr>
          <w:sz w:val="28"/>
          <w:szCs w:val="28"/>
        </w:rPr>
        <w:t>земельну ділянку площею 0,1341 га для будівництва і обслуговування житлового будинку, господарських будівель і споруд (присадибна ділянка) по вул. Коцюбинського, 58 в с. Тязів.</w:t>
      </w:r>
    </w:p>
    <w:p w14:paraId="7CDFDE1A" w14:textId="77777777" w:rsidR="00FF6982" w:rsidRDefault="00FF6982" w:rsidP="00FF6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ділянки: 2625886301:01:003:0604,  </w:t>
      </w:r>
    </w:p>
    <w:p w14:paraId="335882A8" w14:textId="77777777" w:rsidR="00CC1966" w:rsidRPr="003C2D51" w:rsidRDefault="00CC1966" w:rsidP="00CC19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Стасинець</w:t>
      </w:r>
      <w:proofErr w:type="spellEnd"/>
      <w:r>
        <w:rPr>
          <w:b/>
          <w:sz w:val="28"/>
          <w:szCs w:val="28"/>
        </w:rPr>
        <w:t xml:space="preserve"> Ірині Дмитрівні </w:t>
      </w:r>
      <w:r>
        <w:rPr>
          <w:sz w:val="28"/>
          <w:szCs w:val="28"/>
        </w:rPr>
        <w:t>земельну ділянку площею 0,1173 га для будівництва і обслуговування житлового будинку, господарських будівель і споруд (присадибна ділянка) по вул. Шевченка , 39 в с. Павлівка.</w:t>
      </w:r>
    </w:p>
    <w:p w14:paraId="65994092" w14:textId="77777777" w:rsidR="00CC1966" w:rsidRDefault="00CC1966" w:rsidP="00CC1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ділянки: 2625883801:01:002:1690,  </w:t>
      </w:r>
    </w:p>
    <w:p w14:paraId="434EFD33" w14:textId="77777777" w:rsidR="00F130EA" w:rsidRPr="003C2D51" w:rsidRDefault="00F130EA" w:rsidP="00F130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Сміжаку</w:t>
      </w:r>
      <w:proofErr w:type="spellEnd"/>
      <w:r>
        <w:rPr>
          <w:b/>
          <w:sz w:val="28"/>
          <w:szCs w:val="28"/>
        </w:rPr>
        <w:t xml:space="preserve">  Василю Васильовичу </w:t>
      </w:r>
      <w:r>
        <w:rPr>
          <w:sz w:val="28"/>
          <w:szCs w:val="28"/>
        </w:rPr>
        <w:t>земельну ділянку  площею 0,0809 га для будівництва і обслуговування житлового будинку, господарських будівель і споруд (присадибна ділянка) по вул. В. Івасюка. 14 в с. Ямниця.</w:t>
      </w:r>
    </w:p>
    <w:p w14:paraId="48547767" w14:textId="77777777" w:rsidR="00F130EA" w:rsidRDefault="00F130EA" w:rsidP="00F130EA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2625888601:02:004:0871</w:t>
      </w:r>
      <w:r w:rsidR="004D26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B757724" w14:textId="77777777" w:rsidR="0064449F" w:rsidRDefault="0064449F" w:rsidP="0064449F">
      <w:pPr>
        <w:jc w:val="both"/>
        <w:rPr>
          <w:sz w:val="28"/>
          <w:szCs w:val="28"/>
        </w:rPr>
      </w:pPr>
    </w:p>
    <w:p w14:paraId="1468A049" w14:textId="77777777" w:rsidR="0064449F" w:rsidRPr="00311CB7" w:rsidRDefault="0064449F" w:rsidP="004D2628">
      <w:pPr>
        <w:tabs>
          <w:tab w:val="left" w:pos="567"/>
        </w:tabs>
        <w:jc w:val="both"/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>3. Зобов’язати</w:t>
      </w:r>
      <w:r w:rsidR="00D62BB5">
        <w:rPr>
          <w:b/>
          <w:bCs/>
          <w:sz w:val="28"/>
          <w:szCs w:val="28"/>
        </w:rPr>
        <w:t xml:space="preserve"> гр.</w:t>
      </w:r>
      <w:r w:rsidR="00261019">
        <w:rPr>
          <w:b/>
          <w:bCs/>
          <w:sz w:val="28"/>
          <w:szCs w:val="28"/>
        </w:rPr>
        <w:t xml:space="preserve"> </w:t>
      </w:r>
      <w:proofErr w:type="spellStart"/>
      <w:r w:rsidR="00D62BB5">
        <w:rPr>
          <w:b/>
          <w:bCs/>
          <w:sz w:val="28"/>
          <w:szCs w:val="28"/>
        </w:rPr>
        <w:t>Бенько</w:t>
      </w:r>
      <w:proofErr w:type="spellEnd"/>
      <w:r w:rsidR="00D62BB5">
        <w:rPr>
          <w:b/>
          <w:bCs/>
          <w:sz w:val="28"/>
          <w:szCs w:val="28"/>
        </w:rPr>
        <w:t xml:space="preserve"> Марію Михайлівну, гр.</w:t>
      </w:r>
      <w:r w:rsidR="00261019">
        <w:rPr>
          <w:b/>
          <w:bCs/>
          <w:sz w:val="28"/>
          <w:szCs w:val="28"/>
        </w:rPr>
        <w:t xml:space="preserve"> </w:t>
      </w:r>
      <w:proofErr w:type="spellStart"/>
      <w:r w:rsidR="00D62BB5">
        <w:rPr>
          <w:b/>
          <w:bCs/>
          <w:sz w:val="28"/>
          <w:szCs w:val="28"/>
        </w:rPr>
        <w:t>Бенька</w:t>
      </w:r>
      <w:proofErr w:type="spellEnd"/>
      <w:r w:rsidR="00D62BB5">
        <w:rPr>
          <w:b/>
          <w:bCs/>
          <w:sz w:val="28"/>
          <w:szCs w:val="28"/>
        </w:rPr>
        <w:t xml:space="preserve"> Мирослава Ярославовича, гр.</w:t>
      </w:r>
      <w:r w:rsidR="00A669F9">
        <w:rPr>
          <w:b/>
          <w:bCs/>
          <w:sz w:val="28"/>
          <w:szCs w:val="28"/>
        </w:rPr>
        <w:t xml:space="preserve"> </w:t>
      </w:r>
      <w:proofErr w:type="spellStart"/>
      <w:r w:rsidR="00A669F9">
        <w:rPr>
          <w:b/>
          <w:bCs/>
          <w:sz w:val="28"/>
          <w:szCs w:val="28"/>
        </w:rPr>
        <w:t>Довбняка</w:t>
      </w:r>
      <w:proofErr w:type="spellEnd"/>
      <w:r w:rsidR="00A669F9">
        <w:rPr>
          <w:b/>
          <w:bCs/>
          <w:sz w:val="28"/>
          <w:szCs w:val="28"/>
        </w:rPr>
        <w:t xml:space="preserve"> Ярослава Вікторовича</w:t>
      </w:r>
      <w:r w:rsidR="00261019">
        <w:rPr>
          <w:b/>
          <w:bCs/>
          <w:sz w:val="28"/>
          <w:szCs w:val="28"/>
        </w:rPr>
        <w:t>, гр.</w:t>
      </w:r>
      <w:r w:rsidR="00794A6F">
        <w:rPr>
          <w:b/>
          <w:bCs/>
          <w:sz w:val="28"/>
          <w:szCs w:val="28"/>
        </w:rPr>
        <w:t xml:space="preserve"> </w:t>
      </w:r>
      <w:proofErr w:type="spellStart"/>
      <w:r w:rsidR="00794A6F">
        <w:rPr>
          <w:b/>
          <w:bCs/>
          <w:sz w:val="28"/>
          <w:szCs w:val="28"/>
        </w:rPr>
        <w:t>Костишин</w:t>
      </w:r>
      <w:proofErr w:type="spellEnd"/>
      <w:r w:rsidR="00794A6F">
        <w:rPr>
          <w:b/>
          <w:bCs/>
          <w:sz w:val="28"/>
          <w:szCs w:val="28"/>
        </w:rPr>
        <w:t xml:space="preserve"> Іванну Василівну, гр. </w:t>
      </w:r>
      <w:proofErr w:type="spellStart"/>
      <w:r w:rsidR="00794A6F">
        <w:rPr>
          <w:b/>
          <w:bCs/>
          <w:sz w:val="28"/>
          <w:szCs w:val="28"/>
        </w:rPr>
        <w:t>Мулярчика</w:t>
      </w:r>
      <w:proofErr w:type="spellEnd"/>
      <w:r w:rsidR="00794A6F">
        <w:rPr>
          <w:b/>
          <w:bCs/>
          <w:sz w:val="28"/>
          <w:szCs w:val="28"/>
        </w:rPr>
        <w:t xml:space="preserve"> Василя Васильовича,</w:t>
      </w:r>
      <w:r w:rsidR="0090336D">
        <w:rPr>
          <w:b/>
          <w:bCs/>
          <w:sz w:val="28"/>
          <w:szCs w:val="28"/>
        </w:rPr>
        <w:t xml:space="preserve"> </w:t>
      </w:r>
      <w:r w:rsidR="004D2628">
        <w:rPr>
          <w:b/>
          <w:bCs/>
          <w:sz w:val="28"/>
          <w:szCs w:val="28"/>
        </w:rPr>
        <w:t xml:space="preserve">                                         </w:t>
      </w:r>
      <w:r w:rsidR="0090336D">
        <w:rPr>
          <w:b/>
          <w:bCs/>
          <w:sz w:val="28"/>
          <w:szCs w:val="28"/>
        </w:rPr>
        <w:t xml:space="preserve">гр. </w:t>
      </w:r>
      <w:proofErr w:type="spellStart"/>
      <w:r w:rsidR="0090336D">
        <w:rPr>
          <w:b/>
          <w:bCs/>
          <w:sz w:val="28"/>
          <w:szCs w:val="28"/>
        </w:rPr>
        <w:t>Дубильовську</w:t>
      </w:r>
      <w:proofErr w:type="spellEnd"/>
      <w:r w:rsidR="0090336D">
        <w:rPr>
          <w:b/>
          <w:bCs/>
          <w:sz w:val="28"/>
          <w:szCs w:val="28"/>
        </w:rPr>
        <w:t xml:space="preserve"> Любов Степанівну</w:t>
      </w:r>
      <w:r w:rsidR="00A83C14">
        <w:rPr>
          <w:b/>
          <w:bCs/>
          <w:sz w:val="28"/>
          <w:szCs w:val="28"/>
        </w:rPr>
        <w:t xml:space="preserve">, гр. </w:t>
      </w:r>
      <w:proofErr w:type="spellStart"/>
      <w:r w:rsidR="00A83C14">
        <w:rPr>
          <w:b/>
          <w:bCs/>
          <w:sz w:val="28"/>
          <w:szCs w:val="28"/>
        </w:rPr>
        <w:t>Богайчук</w:t>
      </w:r>
      <w:proofErr w:type="spellEnd"/>
      <w:r w:rsidR="00A83C14">
        <w:rPr>
          <w:b/>
          <w:bCs/>
          <w:sz w:val="28"/>
          <w:szCs w:val="28"/>
        </w:rPr>
        <w:t xml:space="preserve"> Юліану Миколаївну</w:t>
      </w:r>
      <w:r w:rsidR="00CC4603">
        <w:rPr>
          <w:b/>
          <w:bCs/>
          <w:sz w:val="28"/>
          <w:szCs w:val="28"/>
        </w:rPr>
        <w:t>, гр.</w:t>
      </w:r>
      <w:r w:rsidR="004D2628">
        <w:rPr>
          <w:b/>
          <w:bCs/>
          <w:sz w:val="28"/>
          <w:szCs w:val="28"/>
        </w:rPr>
        <w:t xml:space="preserve"> </w:t>
      </w:r>
      <w:proofErr w:type="spellStart"/>
      <w:r w:rsidR="00CC4603">
        <w:rPr>
          <w:b/>
          <w:bCs/>
          <w:sz w:val="28"/>
          <w:szCs w:val="28"/>
        </w:rPr>
        <w:t>Дейдея</w:t>
      </w:r>
      <w:proofErr w:type="spellEnd"/>
      <w:r w:rsidR="00CC4603">
        <w:rPr>
          <w:b/>
          <w:bCs/>
          <w:sz w:val="28"/>
          <w:szCs w:val="28"/>
        </w:rPr>
        <w:t xml:space="preserve"> Богдана Богдановича</w:t>
      </w:r>
      <w:r w:rsidR="00FF6982">
        <w:rPr>
          <w:b/>
          <w:bCs/>
          <w:sz w:val="28"/>
          <w:szCs w:val="28"/>
        </w:rPr>
        <w:t xml:space="preserve">, гр. </w:t>
      </w:r>
      <w:proofErr w:type="spellStart"/>
      <w:r w:rsidR="00FF6982">
        <w:rPr>
          <w:b/>
          <w:bCs/>
          <w:sz w:val="28"/>
          <w:szCs w:val="28"/>
        </w:rPr>
        <w:t>Клід</w:t>
      </w:r>
      <w:proofErr w:type="spellEnd"/>
      <w:r w:rsidR="00FF6982">
        <w:rPr>
          <w:b/>
          <w:bCs/>
          <w:sz w:val="28"/>
          <w:szCs w:val="28"/>
        </w:rPr>
        <w:t xml:space="preserve"> Оксану Богданівну</w:t>
      </w:r>
      <w:r w:rsidR="00CC1966">
        <w:rPr>
          <w:b/>
          <w:bCs/>
          <w:sz w:val="28"/>
          <w:szCs w:val="28"/>
        </w:rPr>
        <w:t xml:space="preserve">, </w:t>
      </w:r>
      <w:r w:rsidR="004D2628">
        <w:rPr>
          <w:b/>
          <w:bCs/>
          <w:sz w:val="28"/>
          <w:szCs w:val="28"/>
        </w:rPr>
        <w:t xml:space="preserve">                           </w:t>
      </w:r>
      <w:r w:rsidR="00CC1966">
        <w:rPr>
          <w:b/>
          <w:bCs/>
          <w:sz w:val="28"/>
          <w:szCs w:val="28"/>
        </w:rPr>
        <w:t xml:space="preserve">гр. </w:t>
      </w:r>
      <w:proofErr w:type="spellStart"/>
      <w:r w:rsidR="00CC1966">
        <w:rPr>
          <w:b/>
          <w:bCs/>
          <w:sz w:val="28"/>
          <w:szCs w:val="28"/>
        </w:rPr>
        <w:t>Стасинець</w:t>
      </w:r>
      <w:proofErr w:type="spellEnd"/>
      <w:r w:rsidR="00CC1966">
        <w:rPr>
          <w:b/>
          <w:bCs/>
          <w:sz w:val="28"/>
          <w:szCs w:val="28"/>
        </w:rPr>
        <w:t xml:space="preserve"> Ірину Дмитрівну</w:t>
      </w:r>
      <w:r w:rsidR="00F130EA">
        <w:rPr>
          <w:b/>
          <w:bCs/>
          <w:sz w:val="28"/>
          <w:szCs w:val="28"/>
        </w:rPr>
        <w:t>, гр.</w:t>
      </w:r>
      <w:r w:rsidR="004D2628">
        <w:rPr>
          <w:b/>
          <w:bCs/>
          <w:sz w:val="28"/>
          <w:szCs w:val="28"/>
        </w:rPr>
        <w:t xml:space="preserve"> </w:t>
      </w:r>
      <w:proofErr w:type="spellStart"/>
      <w:r w:rsidR="00F130EA">
        <w:rPr>
          <w:b/>
          <w:bCs/>
          <w:sz w:val="28"/>
          <w:szCs w:val="28"/>
        </w:rPr>
        <w:t>Сміжака</w:t>
      </w:r>
      <w:proofErr w:type="spellEnd"/>
      <w:r w:rsidR="00F130EA">
        <w:rPr>
          <w:b/>
          <w:bCs/>
          <w:sz w:val="28"/>
          <w:szCs w:val="28"/>
        </w:rPr>
        <w:t xml:space="preserve"> Василя Васильовича</w:t>
      </w:r>
      <w:r w:rsidR="00D62BB5">
        <w:rPr>
          <w:b/>
          <w:bCs/>
          <w:sz w:val="28"/>
          <w:szCs w:val="28"/>
        </w:rPr>
        <w:t xml:space="preserve"> </w:t>
      </w:r>
      <w:r w:rsidRPr="00BD5435">
        <w:rPr>
          <w:b/>
          <w:sz w:val="28"/>
          <w:szCs w:val="28"/>
        </w:rPr>
        <w:t xml:space="preserve"> </w:t>
      </w:r>
      <w:r w:rsidRPr="00352EB6">
        <w:rPr>
          <w:sz w:val="28"/>
          <w:szCs w:val="28"/>
        </w:rPr>
        <w:t xml:space="preserve">виконувати обов’язки власників земельних ділянок відповідно до вимог Земельного кодексу  України. </w:t>
      </w:r>
    </w:p>
    <w:p w14:paraId="0CD9BBE8" w14:textId="77777777" w:rsidR="0064449F" w:rsidRDefault="0064449F" w:rsidP="0064449F">
      <w:pPr>
        <w:jc w:val="center"/>
        <w:rPr>
          <w:b/>
          <w:sz w:val="28"/>
          <w:szCs w:val="28"/>
        </w:rPr>
      </w:pPr>
    </w:p>
    <w:p w14:paraId="180A6D47" w14:textId="77777777" w:rsidR="0064449F" w:rsidRDefault="0064449F" w:rsidP="0064449F">
      <w:pPr>
        <w:jc w:val="center"/>
        <w:rPr>
          <w:b/>
          <w:sz w:val="28"/>
          <w:szCs w:val="28"/>
        </w:rPr>
      </w:pPr>
    </w:p>
    <w:p w14:paraId="528871AE" w14:textId="031147A8" w:rsidR="0064449F" w:rsidRDefault="0064449F" w:rsidP="00024F98">
      <w:pPr>
        <w:rPr>
          <w:b/>
          <w:sz w:val="28"/>
          <w:szCs w:val="28"/>
        </w:rPr>
      </w:pPr>
      <w:r w:rsidRPr="000C233D">
        <w:rPr>
          <w:b/>
          <w:sz w:val="28"/>
          <w:szCs w:val="28"/>
        </w:rPr>
        <w:t>Сі</w:t>
      </w:r>
      <w:r w:rsidR="00477474">
        <w:rPr>
          <w:b/>
          <w:sz w:val="28"/>
          <w:szCs w:val="28"/>
        </w:rPr>
        <w:t xml:space="preserve">льський голова </w:t>
      </w:r>
      <w:r w:rsidR="00477474">
        <w:rPr>
          <w:b/>
          <w:sz w:val="28"/>
          <w:szCs w:val="28"/>
        </w:rPr>
        <w:tab/>
      </w:r>
      <w:r w:rsidR="00477474">
        <w:rPr>
          <w:b/>
          <w:sz w:val="28"/>
          <w:szCs w:val="28"/>
        </w:rPr>
        <w:tab/>
      </w:r>
      <w:r w:rsidR="00477474">
        <w:rPr>
          <w:b/>
          <w:sz w:val="28"/>
          <w:szCs w:val="28"/>
        </w:rPr>
        <w:tab/>
      </w:r>
      <w:r w:rsidR="00477474">
        <w:rPr>
          <w:b/>
          <w:sz w:val="28"/>
          <w:szCs w:val="28"/>
        </w:rPr>
        <w:tab/>
      </w:r>
      <w:r w:rsidR="00477474">
        <w:rPr>
          <w:b/>
          <w:sz w:val="28"/>
          <w:szCs w:val="28"/>
        </w:rPr>
        <w:tab/>
      </w:r>
      <w:r w:rsidR="00024F98">
        <w:rPr>
          <w:b/>
          <w:sz w:val="28"/>
          <w:szCs w:val="28"/>
        </w:rPr>
        <w:t xml:space="preserve">                     </w:t>
      </w:r>
      <w:r w:rsidR="00477474">
        <w:rPr>
          <w:b/>
          <w:sz w:val="28"/>
          <w:szCs w:val="28"/>
        </w:rPr>
        <w:t>Роман  КРУТИЙ</w:t>
      </w:r>
    </w:p>
    <w:p w14:paraId="577E0F07" w14:textId="77777777" w:rsidR="0064449F" w:rsidRPr="00F038CF" w:rsidRDefault="0064449F" w:rsidP="0064449F"/>
    <w:p w14:paraId="1A137230" w14:textId="77777777" w:rsidR="0064449F" w:rsidRDefault="0064449F" w:rsidP="00CB724F">
      <w:pPr>
        <w:ind w:left="708"/>
        <w:jc w:val="both"/>
        <w:rPr>
          <w:b/>
          <w:sz w:val="28"/>
          <w:szCs w:val="28"/>
        </w:rPr>
      </w:pPr>
    </w:p>
    <w:p w14:paraId="77104B77" w14:textId="77777777" w:rsidR="0064449F" w:rsidRDefault="0064449F" w:rsidP="0064449F">
      <w:pPr>
        <w:ind w:left="-851"/>
      </w:pPr>
    </w:p>
    <w:p w14:paraId="472BFEA1" w14:textId="77777777" w:rsidR="0064449F" w:rsidRDefault="0064449F" w:rsidP="0064449F">
      <w:pPr>
        <w:ind w:left="-851"/>
      </w:pPr>
    </w:p>
    <w:p w14:paraId="7DD43DA0" w14:textId="77777777" w:rsidR="0064449F" w:rsidRDefault="0064449F" w:rsidP="0064449F">
      <w:pPr>
        <w:ind w:left="-851"/>
      </w:pPr>
    </w:p>
    <w:p w14:paraId="524D2CD8" w14:textId="77777777" w:rsidR="004C0C9A" w:rsidRDefault="004C0C9A"/>
    <w:sectPr w:rsidR="004C0C9A" w:rsidSect="00831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9BAB2" w14:textId="77777777" w:rsidR="001B093C" w:rsidRDefault="001B093C" w:rsidP="007463C3">
      <w:r>
        <w:separator/>
      </w:r>
    </w:p>
  </w:endnote>
  <w:endnote w:type="continuationSeparator" w:id="0">
    <w:p w14:paraId="343EAEB8" w14:textId="77777777" w:rsidR="001B093C" w:rsidRDefault="001B093C" w:rsidP="0074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9D1A3" w14:textId="77777777" w:rsidR="007463C3" w:rsidRDefault="007463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94C3" w14:textId="77777777" w:rsidR="007463C3" w:rsidRDefault="007463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0F62A" w14:textId="77777777" w:rsidR="007463C3" w:rsidRDefault="007463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60953" w14:textId="77777777" w:rsidR="001B093C" w:rsidRDefault="001B093C" w:rsidP="007463C3">
      <w:r>
        <w:separator/>
      </w:r>
    </w:p>
  </w:footnote>
  <w:footnote w:type="continuationSeparator" w:id="0">
    <w:p w14:paraId="04C04C7F" w14:textId="77777777" w:rsidR="001B093C" w:rsidRDefault="001B093C" w:rsidP="00746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15F43" w14:textId="77777777" w:rsidR="007463C3" w:rsidRDefault="007463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0BA7" w14:textId="77777777" w:rsidR="007463C3" w:rsidRDefault="007463C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A28A1" w14:textId="77777777" w:rsidR="007463C3" w:rsidRDefault="007463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A45"/>
    <w:rsid w:val="00024F98"/>
    <w:rsid w:val="00043A75"/>
    <w:rsid w:val="00170320"/>
    <w:rsid w:val="001B093C"/>
    <w:rsid w:val="00261019"/>
    <w:rsid w:val="002F2A45"/>
    <w:rsid w:val="003A33F5"/>
    <w:rsid w:val="003E1362"/>
    <w:rsid w:val="00477474"/>
    <w:rsid w:val="004C0C9A"/>
    <w:rsid w:val="004D2628"/>
    <w:rsid w:val="005804A7"/>
    <w:rsid w:val="00580DC3"/>
    <w:rsid w:val="005C43E3"/>
    <w:rsid w:val="00620476"/>
    <w:rsid w:val="0064449F"/>
    <w:rsid w:val="007463C3"/>
    <w:rsid w:val="00794A6F"/>
    <w:rsid w:val="007A57D5"/>
    <w:rsid w:val="007D49D4"/>
    <w:rsid w:val="00831047"/>
    <w:rsid w:val="008F09F1"/>
    <w:rsid w:val="0090336D"/>
    <w:rsid w:val="009D3B0E"/>
    <w:rsid w:val="00A669F9"/>
    <w:rsid w:val="00A83C14"/>
    <w:rsid w:val="00B343D8"/>
    <w:rsid w:val="00B8752C"/>
    <w:rsid w:val="00C776FF"/>
    <w:rsid w:val="00CA5EE1"/>
    <w:rsid w:val="00CB724F"/>
    <w:rsid w:val="00CC1966"/>
    <w:rsid w:val="00CC4603"/>
    <w:rsid w:val="00D62BB5"/>
    <w:rsid w:val="00E9297E"/>
    <w:rsid w:val="00ED4FDD"/>
    <w:rsid w:val="00F130EA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99B11"/>
  <w15:docId w15:val="{F3F28C2A-BD1D-4758-AF25-EB2EC0A0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3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63C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7463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63C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875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52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F14A6-215F-4CF0-AF74-294472A3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Admin</cp:lastModifiedBy>
  <cp:revision>30</cp:revision>
  <dcterms:created xsi:type="dcterms:W3CDTF">2023-02-09T08:47:00Z</dcterms:created>
  <dcterms:modified xsi:type="dcterms:W3CDTF">2023-03-03T08:48:00Z</dcterms:modified>
</cp:coreProperties>
</file>